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67" w:rsidRDefault="007E7567">
      <w:pPr>
        <w:jc w:val="center"/>
        <w:rPr>
          <w:rFonts w:hint="eastAsia"/>
          <w:b/>
          <w:bCs/>
          <w:sz w:val="22"/>
        </w:rPr>
      </w:pPr>
      <w:bookmarkStart w:id="0" w:name="_GoBack"/>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7"/>
        <w:gridCol w:w="5187"/>
      </w:tblGrid>
      <w:tr w:rsidR="007E7567">
        <w:tblPrEx>
          <w:tblCellMar>
            <w:top w:w="0" w:type="dxa"/>
            <w:bottom w:w="0" w:type="dxa"/>
          </w:tblCellMar>
        </w:tblPrEx>
        <w:tc>
          <w:tcPr>
            <w:tcW w:w="3380" w:type="dxa"/>
          </w:tcPr>
          <w:bookmarkEnd w:id="0"/>
          <w:p w:rsidR="007E7567" w:rsidRDefault="007E7567">
            <w:pPr>
              <w:rPr>
                <w:rFonts w:hint="eastAsia"/>
                <w:bCs/>
                <w:sz w:val="22"/>
              </w:rPr>
            </w:pPr>
            <w:r>
              <w:rPr>
                <w:rFonts w:hint="eastAsia"/>
                <w:bCs/>
                <w:sz w:val="22"/>
              </w:rPr>
              <w:t>案件名</w:t>
            </w:r>
            <w:r>
              <w:rPr>
                <w:rFonts w:hint="eastAsia"/>
                <w:bCs/>
                <w:sz w:val="22"/>
              </w:rPr>
              <w:t>(</w:t>
            </w:r>
            <w:r>
              <w:rPr>
                <w:rFonts w:hint="eastAsia"/>
                <w:bCs/>
                <w:sz w:val="22"/>
              </w:rPr>
              <w:t>＊必須</w:t>
            </w:r>
            <w:r>
              <w:rPr>
                <w:rFonts w:hint="eastAsia"/>
                <w:bCs/>
                <w:sz w:val="22"/>
              </w:rPr>
              <w:t>)</w:t>
            </w:r>
          </w:p>
        </w:tc>
        <w:tc>
          <w:tcPr>
            <w:tcW w:w="5322" w:type="dxa"/>
          </w:tcPr>
          <w:p w:rsidR="007E7567" w:rsidRDefault="00094955" w:rsidP="00AE39C7">
            <w:pPr>
              <w:rPr>
                <w:rFonts w:hint="eastAsia"/>
                <w:bCs/>
                <w:sz w:val="22"/>
              </w:rPr>
            </w:pPr>
            <w:r w:rsidRPr="00094955">
              <w:rPr>
                <w:rFonts w:hint="eastAsia"/>
                <w:bCs/>
                <w:sz w:val="22"/>
              </w:rPr>
              <w:t>三股町高齢者福祉計画及び第</w:t>
            </w:r>
            <w:r w:rsidRPr="00094955">
              <w:rPr>
                <w:rFonts w:hint="eastAsia"/>
                <w:bCs/>
                <w:sz w:val="22"/>
              </w:rPr>
              <w:t>7</w:t>
            </w:r>
            <w:r w:rsidRPr="00094955">
              <w:rPr>
                <w:rFonts w:hint="eastAsia"/>
                <w:bCs/>
                <w:sz w:val="22"/>
              </w:rPr>
              <w:t>期介護保険事業計画（素案）</w:t>
            </w: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5322" w:type="dxa"/>
          </w:tcPr>
          <w:p w:rsidR="007E7567" w:rsidRDefault="00783699">
            <w:pPr>
              <w:jc w:val="center"/>
              <w:rPr>
                <w:rFonts w:hint="eastAsia"/>
                <w:bCs/>
                <w:sz w:val="22"/>
              </w:rPr>
            </w:pPr>
            <w:r>
              <w:rPr>
                <w:rFonts w:hint="eastAsia"/>
                <w:bCs/>
                <w:sz w:val="22"/>
              </w:rPr>
              <w:t>福祉</w:t>
            </w:r>
            <w:r w:rsidR="00010DE8">
              <w:rPr>
                <w:rFonts w:hint="eastAsia"/>
                <w:bCs/>
                <w:sz w:val="22"/>
              </w:rPr>
              <w:t>課</w:t>
            </w: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c>
          <w:tcPr>
            <w:tcW w:w="3380" w:type="dxa"/>
          </w:tcPr>
          <w:p w:rsidR="007E7567" w:rsidRDefault="007E7567">
            <w:pPr>
              <w:rPr>
                <w:rFonts w:hint="eastAsia"/>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5322" w:type="dxa"/>
          </w:tcPr>
          <w:p w:rsidR="007E7567" w:rsidRDefault="007E7567">
            <w:pPr>
              <w:jc w:val="center"/>
              <w:rPr>
                <w:rFonts w:hint="eastAsia"/>
                <w:bCs/>
                <w:sz w:val="22"/>
              </w:rPr>
            </w:pPr>
          </w:p>
        </w:tc>
      </w:tr>
      <w:tr w:rsidR="007E7567">
        <w:tblPrEx>
          <w:tblCellMar>
            <w:top w:w="0" w:type="dxa"/>
            <w:bottom w:w="0" w:type="dxa"/>
          </w:tblCellMar>
        </w:tblPrEx>
        <w:trPr>
          <w:trHeight w:val="1543"/>
        </w:trPr>
        <w:tc>
          <w:tcPr>
            <w:tcW w:w="3380" w:type="dxa"/>
          </w:tcPr>
          <w:p w:rsidR="007E7567" w:rsidRDefault="007E7567">
            <w:pPr>
              <w:jc w:val="center"/>
              <w:rPr>
                <w:rFonts w:hint="eastAsia"/>
                <w:bCs/>
                <w:sz w:val="22"/>
              </w:rPr>
            </w:pPr>
          </w:p>
          <w:p w:rsidR="007E7567" w:rsidRDefault="007E7567">
            <w:pPr>
              <w:jc w:val="center"/>
              <w:rPr>
                <w:rFonts w:hint="eastAsia"/>
                <w:bCs/>
                <w:sz w:val="22"/>
              </w:rPr>
            </w:pPr>
          </w:p>
          <w:p w:rsidR="007E7567" w:rsidRDefault="007E7567">
            <w:pPr>
              <w:ind w:firstLineChars="300" w:firstLine="610"/>
              <w:rPr>
                <w:rFonts w:hint="eastAsia"/>
                <w:bCs/>
                <w:sz w:val="22"/>
              </w:rPr>
            </w:pPr>
            <w:r>
              <w:rPr>
                <w:rFonts w:hint="eastAsia"/>
                <w:bCs/>
                <w:sz w:val="22"/>
              </w:rPr>
              <w:t>意見等提出者の区分</w:t>
            </w:r>
          </w:p>
          <w:p w:rsidR="007E7567" w:rsidRDefault="007E7567">
            <w:pPr>
              <w:rPr>
                <w:rFonts w:hint="eastAsia"/>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7E7567" w:rsidRDefault="007E7567">
            <w:pPr>
              <w:jc w:val="center"/>
              <w:rPr>
                <w:rFonts w:hint="eastAsia"/>
                <w:bCs/>
                <w:sz w:val="22"/>
              </w:rPr>
            </w:pPr>
          </w:p>
        </w:tc>
        <w:tc>
          <w:tcPr>
            <w:tcW w:w="5322" w:type="dxa"/>
          </w:tcPr>
          <w:p w:rsidR="007E7567" w:rsidRDefault="007E7567">
            <w:pPr>
              <w:numPr>
                <w:ilvl w:val="0"/>
                <w:numId w:val="1"/>
              </w:numPr>
              <w:rPr>
                <w:rFonts w:hint="eastAsia"/>
                <w:bCs/>
                <w:sz w:val="22"/>
              </w:rPr>
            </w:pPr>
            <w:r>
              <w:rPr>
                <w:rFonts w:hint="eastAsia"/>
                <w:bCs/>
                <w:sz w:val="22"/>
              </w:rPr>
              <w:t>町内に住所又は居住している。</w:t>
            </w:r>
          </w:p>
          <w:p w:rsidR="007E7567" w:rsidRDefault="007E7567">
            <w:pPr>
              <w:numPr>
                <w:ilvl w:val="0"/>
                <w:numId w:val="1"/>
              </w:numPr>
              <w:rPr>
                <w:rFonts w:hint="eastAsia"/>
                <w:bCs/>
                <w:sz w:val="22"/>
              </w:rPr>
            </w:pPr>
            <w:r>
              <w:rPr>
                <w:rFonts w:hint="eastAsia"/>
                <w:bCs/>
                <w:sz w:val="22"/>
              </w:rPr>
              <w:t>町内に事務所又は事業所を有している｡</w:t>
            </w:r>
          </w:p>
          <w:p w:rsidR="007E7567" w:rsidRDefault="007E7567">
            <w:pPr>
              <w:numPr>
                <w:ilvl w:val="0"/>
                <w:numId w:val="1"/>
              </w:numPr>
              <w:rPr>
                <w:rFonts w:hint="eastAsia"/>
                <w:bCs/>
                <w:sz w:val="22"/>
              </w:rPr>
            </w:pPr>
            <w:r>
              <w:rPr>
                <w:rFonts w:hint="eastAsia"/>
                <w:bCs/>
                <w:sz w:val="22"/>
              </w:rPr>
              <w:t>町内に在する事務所又は事業所に勤務している。</w:t>
            </w:r>
          </w:p>
          <w:p w:rsidR="007E7567" w:rsidRDefault="007E7567">
            <w:pPr>
              <w:numPr>
                <w:ilvl w:val="0"/>
                <w:numId w:val="1"/>
              </w:numPr>
              <w:rPr>
                <w:rFonts w:hint="eastAsia"/>
                <w:bCs/>
                <w:sz w:val="22"/>
              </w:rPr>
            </w:pPr>
            <w:r>
              <w:rPr>
                <w:rFonts w:hint="eastAsia"/>
                <w:bCs/>
                <w:sz w:val="22"/>
              </w:rPr>
              <w:t>町内の学校に在学している｡</w:t>
            </w:r>
          </w:p>
          <w:p w:rsidR="007E7567" w:rsidRDefault="007E7567">
            <w:pPr>
              <w:rPr>
                <w:rFonts w:hint="eastAsia"/>
                <w:bCs/>
                <w:sz w:val="22"/>
              </w:rPr>
            </w:pPr>
            <w:r>
              <w:rPr>
                <w:rFonts w:hint="eastAsia"/>
                <w:bCs/>
                <w:sz w:val="22"/>
              </w:rPr>
              <w:t xml:space="preserve">5.  </w:t>
            </w:r>
            <w:r>
              <w:rPr>
                <w:rFonts w:hint="eastAsia"/>
                <w:bCs/>
                <w:sz w:val="22"/>
              </w:rPr>
              <w:t>当該案件に利害関係を有している。</w:t>
            </w:r>
          </w:p>
        </w:tc>
      </w:tr>
    </w:tbl>
    <w:p w:rsidR="007E7567" w:rsidRDefault="007E7567">
      <w:pPr>
        <w:jc w:val="center"/>
        <w:rPr>
          <w:bCs/>
          <w:sz w:val="22"/>
        </w:rPr>
      </w:pPr>
    </w:p>
    <w:tbl>
      <w:tblPr>
        <w:tblW w:w="868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685"/>
      </w:tblGrid>
      <w:tr w:rsidR="007E7567" w:rsidTr="00094955">
        <w:tblPrEx>
          <w:tblCellMar>
            <w:top w:w="0" w:type="dxa"/>
            <w:bottom w:w="0" w:type="dxa"/>
          </w:tblCellMar>
        </w:tblPrEx>
        <w:trPr>
          <w:trHeight w:val="6135"/>
        </w:trPr>
        <w:tc>
          <w:tcPr>
            <w:tcW w:w="8685" w:type="dxa"/>
            <w:tcBorders>
              <w:top w:val="single" w:sz="4" w:space="0" w:color="auto"/>
              <w:left w:val="single" w:sz="4" w:space="0" w:color="auto"/>
              <w:bottom w:val="single" w:sz="4" w:space="0" w:color="auto"/>
              <w:right w:val="single" w:sz="4" w:space="0" w:color="auto"/>
            </w:tcBorders>
          </w:tcPr>
          <w:p w:rsidR="007E7567" w:rsidRDefault="006A67D7">
            <w:pPr>
              <w:rPr>
                <w:rFonts w:hint="eastAsia"/>
                <w:bCs/>
                <w:sz w:val="22"/>
              </w:rPr>
            </w:pPr>
            <w:r>
              <w:rPr>
                <w:bCs/>
                <w:noProof/>
                <w:sz w:val="20"/>
              </w:rPr>
              <mc:AlternateContent>
                <mc:Choice Requires="wps">
                  <w:drawing>
                    <wp:anchor distT="0" distB="0" distL="114300" distR="114300" simplePos="0" relativeHeight="251661824" behindDoc="0" locked="0" layoutInCell="1" allowOverlap="1">
                      <wp:simplePos x="0" y="0"/>
                      <wp:positionH relativeFrom="column">
                        <wp:posOffset>182245</wp:posOffset>
                      </wp:positionH>
                      <wp:positionV relativeFrom="paragraph">
                        <wp:posOffset>3524250</wp:posOffset>
                      </wp:positionV>
                      <wp:extent cx="4902200" cy="0"/>
                      <wp:effectExtent l="10795" t="9525" r="11430" b="952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4E7D7"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77.5pt" to="400.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gq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LjBRp&#10;YUQ7oTjKYms64wrwWKu9DcXRi3oxO02/O6T0uiHqyCPF16uBuCw0M3kTEjbOQIJD90Uz8CEnr2Of&#10;LrVtAyR0AF3iOK73cfCLRxQ+5ot0AjPGiA5nCSmGQGOd/8x1i4JRYgmkIzA575wPREgxuIQ8Sm+F&#10;lHHaUqEOyp1OpoBMQHNWsRjqtBQsuIUAZ4+HtbToTIJy4hPrg5NHt5CjIq7p/dzVVdr3orL6pFhM&#10;2HDCNjfbEyF7GwhKFTJBuUD5ZvWi+bFIF5v5Zp6P8slsM8rTqhp92q7z0WybfZxWH6r1usp+BtJZ&#10;XjSCMa4C70HAWf53ArldpV56dwnfW5W8RY89BbLDO5KO8w4jDjfOFQfNrns76AA0G51v9ytcisc9&#10;2I9/gdUvAAAA//8DAFBLAwQUAAYACAAAACEAU84LkNsAAAAKAQAADwAAAGRycy9kb3ducmV2Lnht&#10;bEyPTUvDQBCG74L/YRnBm921kDbEbIq0fpxtRfA2ScYkNjsbsts0/ntHEPQ47zy8H/lmdr2aaAyd&#10;Zwu3CwOKuPJ1x42F18PjTQoqROQae89k4YsCbIrLixyz2p/5haZ9bJSYcMjQQhvjkGkdqpYchoUf&#10;iOX34UeHUc6x0fWIZzF3vV4as9IOO5aEFgfatlQd9ydnYXqrdp+7h+ej4a1fl0+0eh8Irb2+mu/v&#10;QEWa4x8MP/WlOhTSqfQnroPqLSzTtZAWkiSRTQKkxohS/iq6yPX/CcU3AAAA//8DAFBLAQItABQA&#10;BgAIAAAAIQC2gziS/gAAAOEBAAATAAAAAAAAAAAAAAAAAAAAAABbQ29udGVudF9UeXBlc10ueG1s&#10;UEsBAi0AFAAGAAgAAAAhADj9If/WAAAAlAEAAAsAAAAAAAAAAAAAAAAALwEAAF9yZWxzLy5yZWxz&#10;UEsBAi0AFAAGAAgAAAAhALwGuConAgAATQQAAA4AAAAAAAAAAAAAAAAALgIAAGRycy9lMm9Eb2Mu&#10;eG1sUEsBAi0AFAAGAAgAAAAhAFPOC5DbAAAACgEAAA8AAAAAAAAAAAAAAAAAgQ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3141345</wp:posOffset>
                      </wp:positionV>
                      <wp:extent cx="4902200" cy="0"/>
                      <wp:effectExtent l="10795" t="7620" r="11430" b="1143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1137D"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400.3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X6QTGDFGdDhLSDEEGuv8Z65bFIwSS+Acgcl553wgQorBJeRReiuk&#10;jMOWCnUlXkwnU0AmIDmrWAx1WgoW3EKAs8fDWlp0JkE48Yn1wcmjW8hREdf0fu7qKu17TVl9Uiwm&#10;bDhhm5vtiZC9DQSlCpmgXKB8s3rN/Fiki818M89H+WS2GeVpVY0+bdf5aLbNPk6rD9V6XWU/A+ks&#10;LxrBGFeB96DfLP87fdxuUq+8u4LvrUreoseeAtnhHUnHeYcR92I5aHbd20EHINnofLte4U487sF+&#10;/AmsfgEAAP//AwBQSwMEFAAGAAgAAAAhAEduAXHbAAAACgEAAA8AAABkcnMvZG93bnJldi54bWxM&#10;j0FLw0AQhe+C/2EZwZvdtZQ2xmyKtGrPVhG8TZIxic3Ohuw2jf/eEQp6ezPv8eabbD25To00hNaz&#10;hduZAUVc+qrl2sLb69NNAipE5Ao7z2ThmwKs88uLDNPKn/iFxn2slZRwSNFCE2Ofah3KhhyGme+J&#10;xfv0g8Mo41DrasCTlLtOz41Zaocty4UGe9o0VB72R2dhfC+3X9vH3cHwxq+KZ1p+9ITWXl9ND/eg&#10;Ik3xLwy/+IIOuTAV/shVUJ2FebKSpIXF3UKEBBJjRBTnjc4z/f+F/AcAAP//AwBQSwECLQAUAAYA&#10;CAAAACEAtoM4kv4AAADhAQAAEwAAAAAAAAAAAAAAAAAAAAAAW0NvbnRlbnRfVHlwZXNdLnhtbFBL&#10;AQItABQABgAIAAAAIQA4/SH/1gAAAJQBAAALAAAAAAAAAAAAAAAAAC8BAABfcmVscy8ucmVsc1BL&#10;AQItABQABgAIAAAAIQBcU1igJQIAAEwEAAAOAAAAAAAAAAAAAAAAAC4CAABkcnMvZTJvRG9jLnht&#10;bFBLAQItABQABgAIAAAAIQBHbgFx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9776" behindDoc="0" locked="0" layoutInCell="1" allowOverlap="1">
                      <wp:simplePos x="0" y="0"/>
                      <wp:positionH relativeFrom="column">
                        <wp:posOffset>182245</wp:posOffset>
                      </wp:positionH>
                      <wp:positionV relativeFrom="paragraph">
                        <wp:posOffset>2770505</wp:posOffset>
                      </wp:positionV>
                      <wp:extent cx="4902200" cy="0"/>
                      <wp:effectExtent l="10795" t="8255" r="11430" b="1079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01D3"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400.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T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MH2a7ncAAAACgEAAA8AAABkcnMvZG93bnJldi54bWxM&#10;j01Lw0AQhu+C/2EZwZvdtZU0xGyKtH6crSJ4myRjEpudDdltGv+9Iwh6nHce3nkm38yuVxONofNs&#10;4XphQBFXvu64sfD68nCVggoRucbeM1n4ogCb4vwsx6z2J36maR8bJSUcMrTQxjhkWoeqJYdh4Qdi&#10;2X340WGUcWx0PeJJyl2vl8Yk2mHHcqHFgbYtVYf90VmY3qrd5+7+6WB469flIyXvA6G1lxfz3S2o&#10;SHP8g+FHX9ShEKfSH7kOqrewTNdCWrhZJStQAqTGSFL+JrrI9f8Xim8AAAD//wMAUEsBAi0AFAAG&#10;AAgAAAAhALaDOJL+AAAA4QEAABMAAAAAAAAAAAAAAAAAAAAAAFtDb250ZW50X1R5cGVzXS54bWxQ&#10;SwECLQAUAAYACAAAACEAOP0h/9YAAACUAQAACwAAAAAAAAAAAAAAAAAvAQAAX3JlbHMvLnJlbHNQ&#10;SwECLQAUAAYACAAAACEAv59jUyUCAABMBAAADgAAAAAAAAAAAAAAAAAuAgAAZHJzL2Uyb0RvYy54&#10;bWxQSwECLQAUAAYACAAAACEAwfZrud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8752" behindDoc="0" locked="0" layoutInCell="1" allowOverlap="1">
                      <wp:simplePos x="0" y="0"/>
                      <wp:positionH relativeFrom="column">
                        <wp:posOffset>182245</wp:posOffset>
                      </wp:positionH>
                      <wp:positionV relativeFrom="paragraph">
                        <wp:posOffset>2399665</wp:posOffset>
                      </wp:positionV>
                      <wp:extent cx="4902200" cy="0"/>
                      <wp:effectExtent l="10795" t="8890" r="11430" b="101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B1D36"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400.3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e0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FlP7kbcAAAACgEAAA8AAABkcnMvZG93bnJldi54bWxM&#10;j01Lw0AQhu+C/2EZwZvdtUITYzZFWj/OVhG8TZIxic3Ohuw2jf/eEYR6nHce3nkmX8+uVxONofNs&#10;4XphQBFXvu64sfD2+niVggoRucbeM1n4pgDr4vwsx6z2R36haRcbJSUcMrTQxjhkWoeqJYdh4Qdi&#10;2X360WGUcWx0PeJRyl2vl8astMOO5UKLA21aqva7g7MwvVfbr+3D897wxiflE60+BkJrLy/m+ztQ&#10;keZ4guFXX9ShEKfSH7gOqrewTBMhLdwkyS0oAVJjJCn/El3k+v8LxQ8AAAD//wMAUEsBAi0AFAAG&#10;AAgAAAAhALaDOJL+AAAA4QEAABMAAAAAAAAAAAAAAAAAAAAAAFtDb250ZW50X1R5cGVzXS54bWxQ&#10;SwECLQAUAAYACAAAACEAOP0h/9YAAACUAQAACwAAAAAAAAAAAAAAAAAvAQAAX3JlbHMvLnJlbHNQ&#10;SwECLQAUAAYACAAAACEABt9XtCUCAABMBAAADgAAAAAAAAAAAAAAAAAuAgAAZHJzL2Uyb0RvYy54&#10;bWxQSwECLQAUAAYACAAAACEAWU/uR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2028825</wp:posOffset>
                      </wp:positionV>
                      <wp:extent cx="4902200" cy="0"/>
                      <wp:effectExtent l="10795" t="9525" r="11430" b="952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47AFE"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400.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r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fJFOYMQY0eEsIcUQaKzzn7luUTBKLIFzBCbnnfOBCCkGl5BH6a2Q&#10;Mg5bKtSVeDGdQMGUgOSsYjHUaSlYcAsBzh4Pa2nRmQThxCfWByePbiFHRVzT+7mrq7TvNWX1SbGY&#10;sOGEbW62J0L2NhCUKmSCcoHyzeo182ORLjbzzTwf5ZPZZpSnVTX6tF3no9k2+zitPlTrdZX9DKSz&#10;vGgEY1wF3oN+s/zv9HG7Sb3y7gq+typ5ix57CmSHdyQd5x1G3IvloNl1bwcdgGSj8+16hTvxuAf7&#10;8Sew+gUAAP//AwBQSwMEFAAGAAgAAAAhALEv4avcAAAACgEAAA8AAABkcnMvZG93bnJldi54bWxM&#10;j01PwzAMhu9I/IfISNxYsiG2UppOaOPjvIGQuLmtacsap2qyrvx7jIQER79+9Ppxtp5cp0YaQuvZ&#10;wnxmQBGXvmq5tvD68niVgAoRucLOM1n4ogDr/Pwsw7TyJ97RuI+1khIOKVpoYuxTrUPZkMMw8z2x&#10;7D784DDKONS6GvAk5a7TC2OW2mHLcqHBnjYNlYf90VkY38rt5/bh+WB441fFEy3fe0JrLy+m+ztQ&#10;kab4B8OPvqhDLk6FP3IVVGdhkayEtHA9v70BJUBijCTFb6LzTP9/If8GAAD//wMAUEsBAi0AFAAG&#10;AAgAAAAhALaDOJL+AAAA4QEAABMAAAAAAAAAAAAAAAAAAAAAAFtDb250ZW50X1R5cGVzXS54bWxQ&#10;SwECLQAUAAYACAAAACEAOP0h/9YAAACUAQAACwAAAAAAAAAAAAAAAAAvAQAAX3JlbHMvLnJlbHNQ&#10;SwECLQAUAAYACAAAACEAutBfayUCAABMBAAADgAAAAAAAAAAAAAAAAAuAgAAZHJzL2Uyb0RvYy54&#10;bWxQSwECLQAUAAYACAAAACEAsS/hq9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1657985</wp:posOffset>
                      </wp:positionV>
                      <wp:extent cx="4902200" cy="0"/>
                      <wp:effectExtent l="10795" t="10160" r="11430"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4CBC"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400.3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8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vkgnMGKM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AkcJeXbAAAACgEAAA8AAABkcnMvZG93bnJldi54bWxM&#10;j09Lw0AQxe+C32EZwZvdTQ9piNkUaf1ztorgbZKMSWx2NmS3afz2jiDoaZj3Hm9+U2wXN6iZptB7&#10;tpCsDCji2jc9txZeXx5uMlAhIjc4eCYLXxRgW15eFJg3/szPNB9iq6SEQ44WuhjHXOtQd+QwrPxI&#10;LN6HnxxGWadWNxOepdwNem1Mqh32LBc6HGnXUX08nJyF+a3ef+7vn46Gd35TPVL6PhJae3213N2C&#10;irTEvzD84As6lMJU+RM3QQ0W1tlGkjLTJAElgcwYUapfRZeF/v9C+Q0AAP//AwBQSwECLQAUAAYA&#10;CAAAACEAtoM4kv4AAADhAQAAEwAAAAAAAAAAAAAAAAAAAAAAW0NvbnRlbnRfVHlwZXNdLnhtbFBL&#10;AQItABQABgAIAAAAIQA4/SH/1gAAAJQBAAALAAAAAAAAAAAAAAAAAC8BAABfcmVscy8ucmVsc1BL&#10;AQItABQABgAIAAAAIQA1hQh8JQIAAEwEAAAOAAAAAAAAAAAAAAAAAC4CAABkcnMvZTJvRG9jLnht&#10;bFBLAQItABQABgAIAAAAIQAJHCXl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5680" behindDoc="0" locked="0" layoutInCell="1" allowOverlap="1">
                      <wp:simplePos x="0" y="0"/>
                      <wp:positionH relativeFrom="column">
                        <wp:posOffset>182245</wp:posOffset>
                      </wp:positionH>
                      <wp:positionV relativeFrom="paragraph">
                        <wp:posOffset>1287145</wp:posOffset>
                      </wp:positionV>
                      <wp:extent cx="4902200" cy="0"/>
                      <wp:effectExtent l="10795" t="10795" r="11430" b="82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DEF40"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400.3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4OJQ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KdwIgxosNZQooh0FjnP3HdomCUWALnCEzOO+cDEVIMLiGP0lsh&#10;ZRy2VKgr8WI6mQIyAclZxWKo01Kw4BYCnD0e1tKiMwnCiU+sD04e3UKOirim93NXV2nfa8rqk2Ix&#10;YcMJ29xsT4TsbSAoVcgE5QLlm9Vr5sciXWzmm3k+yiezzShPq2r0cbvOR7Nt9mFaPVXrdZX9DKSz&#10;vGgEY1wF3oN+s/zv9HG7Sb3y7gq+typ5ix57CmSHdyQd5x1G3IvloNl1bwcdgGSj8+16hTvxuAf7&#10;8Sew+gUAAP//AwBQSwMEFAAGAAgAAAAhAAYeAKTbAAAACgEAAA8AAABkcnMvZG93bnJldi54bWxM&#10;j09PwzAMxe9IfIfISNxYQg9bVZpO08afM2NC4ua2pu3WOFWTdeXbYyQkOPnZfnr+OV/PrlcTjaHz&#10;bOF+YUARV77uuLFweHu6S0GFiFxj75ksfFGAdXF9lWNW+wu/0rSPjZIQDhlaaGMcMq1D1ZLDsPAD&#10;sew+/egwSjs2uh7xIuGu14kxS+2wY7nQ4kDblqrT/uwsTO/V7rh7fDkZ3vpV+UzLj4HQ2tubefMA&#10;KtIc/8zwgy/oUAhT6c9cB9VbSNKVOKWaRIQYUmNElL8TXeT6/wvFNwAAAP//AwBQSwECLQAUAAYA&#10;CAAAACEAtoM4kv4AAADhAQAAEwAAAAAAAAAAAAAAAAAAAAAAW0NvbnRlbnRfVHlwZXNdLnhtbFBL&#10;AQItABQABgAIAAAAIQA4/SH/1gAAAJQBAAALAAAAAAAAAAAAAAAAAC8BAABfcmVscy8ucmVsc1BL&#10;AQItABQABgAIAAAAIQCDyT4OJQIAAEwEAAAOAAAAAAAAAAAAAAAAAC4CAABkcnMvZTJvRG9jLnht&#10;bFBLAQItABQABgAIAAAAIQAGHgCk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4656" behindDoc="0" locked="0" layoutInCell="1" allowOverlap="1">
                      <wp:simplePos x="0" y="0"/>
                      <wp:positionH relativeFrom="column">
                        <wp:posOffset>182245</wp:posOffset>
                      </wp:positionH>
                      <wp:positionV relativeFrom="paragraph">
                        <wp:posOffset>916305</wp:posOffset>
                      </wp:positionV>
                      <wp:extent cx="4902200" cy="0"/>
                      <wp:effectExtent l="10795" t="11430" r="1143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7927E"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400.3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j/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h6Cp3pjSvBYaV2NtRGz+rFbDX97pDSq5aoA48MXy8GwrIQkbwJCRtnAH/ff9YMfMjR69im&#10;c2O7AAkNQOc4jct9GvzsEYWPxTzNYcQY0dtZQspboLHOf+K6Q8GosATOEZicts4HIqS8uYQ8Sm+E&#10;lHHYUqG+wvNJPgFkApKzisVQp6VgwS0EOHvYr6RFJxKEE59YH5w8uoUcNXHt4OcurtZ+0JTVR8Vi&#10;wpYTtr7angg52EBQqpAJygXKV2vQzI95Ol/P1rNiVOTT9ahI63r0cbMqRtNN9mFSP9WrVZ39DKSz&#10;omwFY1wF3jf9ZsXf6eN6kwbl3RV8b1XyFj32FMje3pF0nHcY8SCWvWaXnb3pACQbna/XK9yJxz3Y&#10;jz+B5S8AAAD//wMAUEsDBBQABgAIAAAAIQDW6aDc2wAAAAoBAAAPAAAAZHJzL2Rvd25yZXYueG1s&#10;TI/BSsNAEIbvgu+wjODN7lpLG2I2RVq1Z6sI3ibJmMRmZ0N2m8a3d4SCHuebn3++ydaT69RIQ2g9&#10;W7idGVDEpa9ari28vT7dJKBCRK6w80wWvinAOr+8yDCt/IlfaNzHWkkJhxQtNDH2qdahbMhhmPme&#10;WHaffnAYZRxqXQ14knLX6bkxS+2wZbnQYE+bhsrD/ugsjO/l9mv7uDsY3vhV8UzLj57Q2uur6eEe&#10;VKQp/oXhV1/UIRenwh+5CqqzME9WkhS+WNyBkkBijJDiTHSe6f8v5D8AAAD//wMAUEsBAi0AFAAG&#10;AAgAAAAhALaDOJL+AAAA4QEAABMAAAAAAAAAAAAAAAAAAAAAAFtDb250ZW50X1R5cGVzXS54bWxQ&#10;SwECLQAUAAYACAAAACEAOP0h/9YAAACUAQAACwAAAAAAAAAAAAAAAAAvAQAAX3JlbHMvLnJlbHNQ&#10;SwECLQAUAAYACAAAACEAIW2Y/yYCAABMBAAADgAAAAAAAAAAAAAAAAAuAgAAZHJzL2Uyb0RvYy54&#10;bWxQSwECLQAUAAYACAAAACEA1umg3N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3632" behindDoc="0" locked="0" layoutInCell="1" allowOverlap="1">
                      <wp:simplePos x="0" y="0"/>
                      <wp:positionH relativeFrom="column">
                        <wp:posOffset>182245</wp:posOffset>
                      </wp:positionH>
                      <wp:positionV relativeFrom="paragraph">
                        <wp:posOffset>543560</wp:posOffset>
                      </wp:positionV>
                      <wp:extent cx="4902200" cy="0"/>
                      <wp:effectExtent l="10795" t="10160" r="1143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4C3CE"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400.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A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L9IJjBgjOpwlpBgCjXX+M9ctCkaJJXCOwOS8cz4QIcXgEvIovRVS&#10;xmFLhboSL6aTKSATkJxVLIY6LQULbiHA2eNhLS06kyCc+MT64OTRLeSoiGt6P3d1lfa9pqw+KRYT&#10;Npywzc32RMjeBoJShUxQLlC+Wb1mfizSxWa+meejfDLbjPK0qkaftut8NNtmH6fVh2q9rrKfgXSW&#10;F41gjKvAe9Bvlv+dPm43qVfeXcH3ViVv0WNPgezwjqTjvMOIe7EcNLvu7aADkGx0vl2vcCce92A/&#10;/gRWvwAAAP//AwBQSwMEFAAGAAgAAAAhADJ8sw7bAAAACAEAAA8AAABkcnMvZG93bnJldi54bWxM&#10;j81OwzAQhO9IvIO1SNyoTSXSKI1ToZafMwUhcdsk2yQ0Xkexm4a3ZxEHOO7MaPabfDO7Xk00hs6z&#10;hduFAUVc+brjxsLb6+NNCipE5Bp7z2ThiwJsisuLHLPan/mFpn1slJRwyNBCG+OQaR2qlhyGhR+I&#10;xTv40WGUc2x0PeJZyl2vl8Yk2mHH8qHFgbYtVcf9yVmY3qvd5+7h+Wh461flEyUfA6G111fz/RpU&#10;pDn+heEHX9ChEKbSn7gOqrewTFeStJDeJaDET40RofwVdJHr/wOKbwAAAP//AwBQSwECLQAUAAYA&#10;CAAAACEAtoM4kv4AAADhAQAAEwAAAAAAAAAAAAAAAAAAAAAAW0NvbnRlbnRfVHlwZXNdLnhtbFBL&#10;AQItABQABgAIAAAAIQA4/SH/1gAAAJQBAAALAAAAAAAAAAAAAAAAAC8BAABfcmVscy8ucmVsc1BL&#10;AQItABQABgAIAAAAIQCdYpAgJQIAAEwEAAAOAAAAAAAAAAAAAAAAAC4CAABkcnMvZTJvRG9jLnht&#10;bFBLAQItABQABgAIAAAAIQAyfLMO2wAAAAgBAAAPAAAAAAAAAAAAAAAAAH8EAABkcnMvZG93bnJl&#10;di54bWxQSwUGAAAAAAQABADzAAAAhwUAAAAA&#10;">
                      <v:stroke dashstyle="1 1" endcap="round"/>
                    </v:line>
                  </w:pict>
                </mc:Fallback>
              </mc:AlternateContent>
            </w:r>
            <w:r w:rsidR="007E7567">
              <w:rPr>
                <w:rFonts w:hint="eastAsia"/>
                <w:bCs/>
                <w:sz w:val="22"/>
              </w:rPr>
              <w:t>【意見等記入欄】</w:t>
            </w:r>
          </w:p>
        </w:tc>
      </w:tr>
    </w:tbl>
    <w:p w:rsidR="007E7567" w:rsidRDefault="007E7567">
      <w:pPr>
        <w:ind w:left="203" w:hangingChars="100" w:hanging="203"/>
        <w:rPr>
          <w:rFonts w:hint="eastAsia"/>
          <w:bCs/>
          <w:sz w:val="22"/>
        </w:rPr>
      </w:pPr>
      <w:r>
        <w:rPr>
          <w:rFonts w:hint="eastAsia"/>
          <w:bCs/>
          <w:sz w:val="22"/>
        </w:rPr>
        <w:t>＊氏名又は会社名･代表者名、住所又は会社の所在地、電話番号又は電子ﾒｰﾙｱﾄﾞﾚｽは、必ずご記入下さい。</w:t>
      </w:r>
    </w:p>
    <w:p w:rsidR="007E7567" w:rsidRDefault="007E7567">
      <w:pPr>
        <w:rPr>
          <w:rFonts w:hint="eastAsia"/>
          <w:bCs/>
          <w:sz w:val="22"/>
        </w:rPr>
      </w:pPr>
      <w:r>
        <w:rPr>
          <w:rFonts w:hint="eastAsia"/>
          <w:bCs/>
          <w:sz w:val="22"/>
        </w:rPr>
        <w:t>＊記入していただいた個人情報は、公表しません。また、今回の意見提出以外の目的での使用</w:t>
      </w:r>
    </w:p>
    <w:p w:rsidR="007E7567" w:rsidRDefault="007E7567">
      <w:pPr>
        <w:rPr>
          <w:rFonts w:hint="eastAsia"/>
          <w:bCs/>
          <w:sz w:val="22"/>
        </w:rPr>
      </w:pPr>
      <w:r>
        <w:rPr>
          <w:rFonts w:hint="eastAsia"/>
          <w:bCs/>
          <w:sz w:val="22"/>
        </w:rPr>
        <w:t xml:space="preserve">  </w:t>
      </w:r>
      <w:r>
        <w:rPr>
          <w:rFonts w:hint="eastAsia"/>
          <w:bCs/>
          <w:sz w:val="22"/>
        </w:rPr>
        <w:t>はいたしません。</w:t>
      </w:r>
    </w:p>
    <w:p w:rsidR="007E7567" w:rsidRDefault="007E7567">
      <w:pPr>
        <w:rPr>
          <w:rFonts w:hint="eastAsia"/>
          <w:bCs/>
          <w:sz w:val="22"/>
        </w:rPr>
      </w:pPr>
      <w:r>
        <w:rPr>
          <w:rFonts w:hint="eastAsia"/>
          <w:bCs/>
          <w:sz w:val="22"/>
        </w:rPr>
        <w:t>＊提出にあたって使用する言語は、日本語とします。</w:t>
      </w:r>
    </w:p>
    <w:p w:rsidR="007E7567" w:rsidRDefault="007E7567">
      <w:pPr>
        <w:ind w:left="203" w:hangingChars="100" w:hanging="203"/>
        <w:rPr>
          <w:rFonts w:hint="eastAsia"/>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7E7567" w:rsidRDefault="007E7567" w:rsidP="00010DE8">
      <w:pPr>
        <w:ind w:left="203" w:hangingChars="100" w:hanging="203"/>
        <w:rPr>
          <w:rFonts w:hint="eastAsia"/>
          <w:bCs/>
          <w:sz w:val="22"/>
        </w:rPr>
      </w:pPr>
      <w:r>
        <w:rPr>
          <w:rFonts w:hint="eastAsia"/>
          <w:bCs/>
          <w:sz w:val="22"/>
        </w:rPr>
        <w:t>＊意見等記入欄に意見を記入できない場合は、意見等記入欄の様式を適宜継ぎ足して記載して下さい。</w:t>
      </w:r>
    </w:p>
    <w:sectPr w:rsidR="007E7567" w:rsidSect="00ED5C3E">
      <w:pgSz w:w="11906" w:h="16838" w:code="9"/>
      <w:pgMar w:top="1701" w:right="1701" w:bottom="1134" w:left="1701" w:header="851" w:footer="992" w:gutter="0"/>
      <w:cols w:space="425"/>
      <w:docGrid w:type="linesAndChars" w:linePitch="28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93"/>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E8"/>
    <w:rsid w:val="00010DE8"/>
    <w:rsid w:val="00094955"/>
    <w:rsid w:val="004C202E"/>
    <w:rsid w:val="006A67D7"/>
    <w:rsid w:val="00783699"/>
    <w:rsid w:val="007E7567"/>
    <w:rsid w:val="00862D94"/>
    <w:rsid w:val="00AE39C7"/>
    <w:rsid w:val="00ED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07D587E-CBE6-4DDA-86B0-6B246A4D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大浦 明</cp:lastModifiedBy>
  <cp:revision>3</cp:revision>
  <dcterms:created xsi:type="dcterms:W3CDTF">2019-08-27T03:59:00Z</dcterms:created>
  <dcterms:modified xsi:type="dcterms:W3CDTF">2019-08-27T04:00:00Z</dcterms:modified>
</cp:coreProperties>
</file>