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0B1F2" w14:textId="35D7A4F9" w:rsidR="0080529A" w:rsidRDefault="0080529A" w:rsidP="00FC1EBE">
      <w:pPr>
        <w:rPr>
          <w:rFonts w:asciiTheme="minorEastAsia" w:hAnsiTheme="minorEastAsia"/>
          <w:color w:val="000000"/>
        </w:rPr>
      </w:pPr>
      <w:r>
        <w:rPr>
          <w:rFonts w:asciiTheme="minorEastAsia" w:hAnsiTheme="minorEastAsia"/>
          <w:color w:val="000000"/>
        </w:rPr>
        <w:t>「</w:t>
      </w:r>
      <w:r w:rsidR="00892957">
        <w:rPr>
          <w:rFonts w:asciiTheme="minorEastAsia" w:hAnsiTheme="minorEastAsia"/>
          <w:color w:val="000000"/>
        </w:rPr>
        <w:t>第６セクターによる</w:t>
      </w:r>
      <w:r>
        <w:rPr>
          <w:rFonts w:asciiTheme="minorEastAsia" w:hAnsiTheme="minorEastAsia"/>
          <w:color w:val="000000"/>
        </w:rPr>
        <w:t>三股町交流拠点施設整備事業」に関する実施方針</w:t>
      </w:r>
      <w:r w:rsidR="00892957">
        <w:rPr>
          <w:rFonts w:asciiTheme="minorEastAsia" w:hAnsiTheme="minorEastAsia"/>
          <w:color w:val="000000"/>
        </w:rPr>
        <w:t>等</w:t>
      </w:r>
      <w:r>
        <w:rPr>
          <w:rFonts w:asciiTheme="minorEastAsia" w:hAnsiTheme="minorEastAsia"/>
          <w:color w:val="000000"/>
        </w:rPr>
        <w:t>について、質問がありますので、下記のとおり提出します。</w:t>
      </w:r>
    </w:p>
    <w:p w14:paraId="54A0DDF3" w14:textId="77777777" w:rsidR="0080529A" w:rsidRDefault="0080529A" w:rsidP="00FC1EBE">
      <w:pPr>
        <w:rPr>
          <w:rFonts w:asciiTheme="minorEastAsia" w:hAnsiTheme="minorEastAsia"/>
          <w:color w:val="000000"/>
        </w:rPr>
      </w:pPr>
    </w:p>
    <w:p w14:paraId="4B87A858" w14:textId="74CF18AD" w:rsidR="00C71C25" w:rsidRDefault="00892957" w:rsidP="00E83E5C">
      <w:pPr>
        <w:ind w:rightChars="208" w:right="437"/>
        <w:jc w:val="right"/>
        <w:rPr>
          <w:rFonts w:asciiTheme="minorEastAsia" w:hAnsiTheme="minorEastAsia"/>
          <w:color w:val="000000"/>
        </w:rPr>
      </w:pPr>
      <w:bookmarkStart w:id="0" w:name="_GoBack"/>
      <w:bookmarkEnd w:id="0"/>
      <w:r>
        <w:rPr>
          <w:rFonts w:asciiTheme="minorEastAsia" w:hAnsiTheme="minorEastAsia"/>
          <w:color w:val="000000"/>
        </w:rPr>
        <w:t xml:space="preserve">提出日：　　</w:t>
      </w:r>
      <w:r w:rsidR="00C71C25">
        <w:rPr>
          <w:rFonts w:asciiTheme="minorEastAsia" w:hAnsiTheme="minorEastAsia"/>
          <w:color w:val="000000"/>
        </w:rPr>
        <w:t>年</w:t>
      </w:r>
      <w:r w:rsidR="007A59BD">
        <w:rPr>
          <w:rFonts w:asciiTheme="minorEastAsia" w:hAnsiTheme="minorEastAsia" w:hint="eastAsia"/>
          <w:color w:val="000000"/>
        </w:rPr>
        <w:t xml:space="preserve"> </w:t>
      </w:r>
      <w:r>
        <w:rPr>
          <w:rFonts w:asciiTheme="minorEastAsia" w:hAnsiTheme="minorEastAsia" w:hint="eastAsia"/>
          <w:color w:val="000000"/>
        </w:rPr>
        <w:t xml:space="preserve">　</w:t>
      </w:r>
      <w:r w:rsidR="00C71C25">
        <w:rPr>
          <w:rFonts w:asciiTheme="minorEastAsia" w:hAnsiTheme="minorEastAsia"/>
          <w:color w:val="000000"/>
        </w:rPr>
        <w:t>月</w:t>
      </w:r>
      <w:r w:rsidR="007A59BD">
        <w:rPr>
          <w:rFonts w:asciiTheme="minorEastAsia" w:hAnsiTheme="minorEastAsia" w:hint="eastAsia"/>
          <w:color w:val="000000"/>
        </w:rPr>
        <w:t xml:space="preserve"> </w:t>
      </w:r>
      <w:r>
        <w:rPr>
          <w:rFonts w:asciiTheme="minorEastAsia" w:hAnsiTheme="minorEastAsia" w:hint="eastAsia"/>
          <w:color w:val="000000"/>
        </w:rPr>
        <w:t xml:space="preserve">　</w:t>
      </w:r>
      <w:r w:rsidR="00C71C25">
        <w:rPr>
          <w:rFonts w:asciiTheme="minorEastAsia" w:hAnsiTheme="minorEastAsia"/>
          <w:color w:val="000000"/>
        </w:rPr>
        <w:t>日</w:t>
      </w:r>
    </w:p>
    <w:tbl>
      <w:tblPr>
        <w:tblStyle w:val="af4"/>
        <w:tblW w:w="9508" w:type="dxa"/>
        <w:jc w:val="center"/>
        <w:tblLook w:val="04A0" w:firstRow="1" w:lastRow="0" w:firstColumn="1" w:lastColumn="0" w:noHBand="0" w:noVBand="1"/>
      </w:tblPr>
      <w:tblGrid>
        <w:gridCol w:w="988"/>
        <w:gridCol w:w="2551"/>
        <w:gridCol w:w="5969"/>
      </w:tblGrid>
      <w:tr w:rsidR="0080529A" w14:paraId="25DE68B3" w14:textId="77777777" w:rsidTr="00DB21EE">
        <w:trPr>
          <w:jc w:val="center"/>
        </w:trPr>
        <w:tc>
          <w:tcPr>
            <w:tcW w:w="988" w:type="dxa"/>
            <w:vMerge w:val="restart"/>
          </w:tcPr>
          <w:p w14:paraId="52329F46" w14:textId="01F0E699" w:rsidR="0080529A" w:rsidRDefault="0080529A" w:rsidP="00FC1EBE">
            <w:pPr>
              <w:rPr>
                <w:rFonts w:asciiTheme="minorEastAsia" w:hAnsiTheme="minorEastAsia"/>
                <w:color w:val="000000"/>
              </w:rPr>
            </w:pPr>
            <w:r>
              <w:rPr>
                <w:rFonts w:asciiTheme="minorEastAsia" w:hAnsiTheme="minorEastAsia" w:hint="eastAsia"/>
                <w:color w:val="000000"/>
              </w:rPr>
              <w:t>提出者</w:t>
            </w:r>
          </w:p>
        </w:tc>
        <w:tc>
          <w:tcPr>
            <w:tcW w:w="2551" w:type="dxa"/>
          </w:tcPr>
          <w:p w14:paraId="7B151313" w14:textId="69EB1AAF" w:rsidR="0080529A" w:rsidRDefault="0080529A" w:rsidP="00FC1EBE">
            <w:pPr>
              <w:rPr>
                <w:rFonts w:asciiTheme="minorEastAsia" w:hAnsiTheme="minorEastAsia"/>
                <w:color w:val="000000"/>
              </w:rPr>
            </w:pPr>
            <w:r>
              <w:rPr>
                <w:rFonts w:asciiTheme="minorEastAsia" w:hAnsiTheme="minorEastAsia" w:hint="eastAsia"/>
                <w:color w:val="000000"/>
              </w:rPr>
              <w:t>会社名</w:t>
            </w:r>
          </w:p>
        </w:tc>
        <w:tc>
          <w:tcPr>
            <w:tcW w:w="5969" w:type="dxa"/>
          </w:tcPr>
          <w:p w14:paraId="7289A727" w14:textId="529B7615" w:rsidR="0080529A" w:rsidRDefault="0080529A" w:rsidP="00FC1EBE">
            <w:pPr>
              <w:rPr>
                <w:rFonts w:asciiTheme="minorEastAsia" w:hAnsiTheme="minorEastAsia"/>
                <w:color w:val="000000"/>
              </w:rPr>
            </w:pPr>
          </w:p>
        </w:tc>
      </w:tr>
      <w:tr w:rsidR="0080529A" w14:paraId="60D99918" w14:textId="77777777" w:rsidTr="00DB21EE">
        <w:trPr>
          <w:jc w:val="center"/>
        </w:trPr>
        <w:tc>
          <w:tcPr>
            <w:tcW w:w="988" w:type="dxa"/>
            <w:vMerge/>
          </w:tcPr>
          <w:p w14:paraId="6063534C" w14:textId="77777777" w:rsidR="0080529A" w:rsidRDefault="0080529A" w:rsidP="00FC1EBE">
            <w:pPr>
              <w:rPr>
                <w:rFonts w:asciiTheme="minorEastAsia" w:hAnsiTheme="minorEastAsia"/>
                <w:color w:val="000000"/>
              </w:rPr>
            </w:pPr>
          </w:p>
        </w:tc>
        <w:tc>
          <w:tcPr>
            <w:tcW w:w="2551" w:type="dxa"/>
          </w:tcPr>
          <w:p w14:paraId="5D7F7442" w14:textId="18511AD9" w:rsidR="0080529A" w:rsidRDefault="0080529A" w:rsidP="00FC1EBE">
            <w:pPr>
              <w:rPr>
                <w:rFonts w:asciiTheme="minorEastAsia" w:hAnsiTheme="minorEastAsia"/>
                <w:color w:val="000000"/>
              </w:rPr>
            </w:pPr>
            <w:r>
              <w:rPr>
                <w:rFonts w:asciiTheme="minorEastAsia" w:hAnsiTheme="minorEastAsia" w:hint="eastAsia"/>
                <w:color w:val="000000"/>
              </w:rPr>
              <w:t>所属</w:t>
            </w:r>
          </w:p>
        </w:tc>
        <w:tc>
          <w:tcPr>
            <w:tcW w:w="5969" w:type="dxa"/>
          </w:tcPr>
          <w:p w14:paraId="7D9BE628" w14:textId="6F6FA8D9" w:rsidR="0080529A" w:rsidRDefault="0080529A" w:rsidP="00FC1EBE">
            <w:pPr>
              <w:rPr>
                <w:rFonts w:asciiTheme="minorEastAsia" w:hAnsiTheme="minorEastAsia"/>
                <w:color w:val="000000"/>
              </w:rPr>
            </w:pPr>
          </w:p>
        </w:tc>
      </w:tr>
      <w:tr w:rsidR="0080529A" w14:paraId="14BAA812" w14:textId="77777777" w:rsidTr="00DB21EE">
        <w:trPr>
          <w:jc w:val="center"/>
        </w:trPr>
        <w:tc>
          <w:tcPr>
            <w:tcW w:w="988" w:type="dxa"/>
            <w:vMerge/>
          </w:tcPr>
          <w:p w14:paraId="16D324A2" w14:textId="77777777" w:rsidR="0080529A" w:rsidRDefault="0080529A" w:rsidP="00FC1EBE">
            <w:pPr>
              <w:rPr>
                <w:rFonts w:asciiTheme="minorEastAsia" w:hAnsiTheme="minorEastAsia"/>
                <w:color w:val="000000"/>
              </w:rPr>
            </w:pPr>
          </w:p>
        </w:tc>
        <w:tc>
          <w:tcPr>
            <w:tcW w:w="2551" w:type="dxa"/>
          </w:tcPr>
          <w:p w14:paraId="3D311871" w14:textId="0988114C" w:rsidR="0080529A" w:rsidRDefault="0080529A" w:rsidP="00FC1EBE">
            <w:pPr>
              <w:rPr>
                <w:rFonts w:asciiTheme="minorEastAsia" w:hAnsiTheme="minorEastAsia"/>
                <w:color w:val="000000"/>
              </w:rPr>
            </w:pPr>
            <w:r>
              <w:rPr>
                <w:rFonts w:asciiTheme="minorEastAsia" w:hAnsiTheme="minorEastAsia" w:hint="eastAsia"/>
                <w:color w:val="000000"/>
              </w:rPr>
              <w:t>担当者名</w:t>
            </w:r>
          </w:p>
        </w:tc>
        <w:tc>
          <w:tcPr>
            <w:tcW w:w="5969" w:type="dxa"/>
          </w:tcPr>
          <w:p w14:paraId="1F838CBB" w14:textId="4E8E18D8" w:rsidR="0080529A" w:rsidRDefault="0080529A" w:rsidP="00FC1EBE">
            <w:pPr>
              <w:rPr>
                <w:rFonts w:asciiTheme="minorEastAsia" w:hAnsiTheme="minorEastAsia"/>
                <w:color w:val="000000"/>
              </w:rPr>
            </w:pPr>
          </w:p>
        </w:tc>
      </w:tr>
      <w:tr w:rsidR="0080529A" w14:paraId="4AD7034D" w14:textId="77777777" w:rsidTr="00DB21EE">
        <w:trPr>
          <w:jc w:val="center"/>
        </w:trPr>
        <w:tc>
          <w:tcPr>
            <w:tcW w:w="988" w:type="dxa"/>
            <w:vMerge/>
          </w:tcPr>
          <w:p w14:paraId="57CE6E9D" w14:textId="77777777" w:rsidR="0080529A" w:rsidRDefault="0080529A" w:rsidP="00FC1EBE">
            <w:pPr>
              <w:rPr>
                <w:rFonts w:asciiTheme="minorEastAsia" w:hAnsiTheme="minorEastAsia"/>
                <w:color w:val="000000"/>
              </w:rPr>
            </w:pPr>
          </w:p>
        </w:tc>
        <w:tc>
          <w:tcPr>
            <w:tcW w:w="2551" w:type="dxa"/>
          </w:tcPr>
          <w:p w14:paraId="25766018" w14:textId="359DA17C" w:rsidR="0080529A" w:rsidRDefault="0080529A" w:rsidP="00FC1EBE">
            <w:pPr>
              <w:rPr>
                <w:rFonts w:asciiTheme="minorEastAsia" w:hAnsiTheme="minorEastAsia"/>
                <w:color w:val="000000"/>
              </w:rPr>
            </w:pPr>
            <w:r>
              <w:rPr>
                <w:rFonts w:asciiTheme="minorEastAsia" w:hAnsiTheme="minorEastAsia" w:hint="eastAsia"/>
                <w:color w:val="000000"/>
              </w:rPr>
              <w:t>電話番号</w:t>
            </w:r>
          </w:p>
        </w:tc>
        <w:tc>
          <w:tcPr>
            <w:tcW w:w="5969" w:type="dxa"/>
          </w:tcPr>
          <w:p w14:paraId="49513124" w14:textId="0C20107A" w:rsidR="0080529A" w:rsidRDefault="0080529A" w:rsidP="00FC1EBE">
            <w:pPr>
              <w:rPr>
                <w:rFonts w:asciiTheme="minorEastAsia" w:hAnsiTheme="minorEastAsia"/>
                <w:color w:val="000000"/>
              </w:rPr>
            </w:pPr>
          </w:p>
        </w:tc>
      </w:tr>
      <w:tr w:rsidR="0080529A" w14:paraId="404FD71E" w14:textId="77777777" w:rsidTr="00DB21EE">
        <w:trPr>
          <w:jc w:val="center"/>
        </w:trPr>
        <w:tc>
          <w:tcPr>
            <w:tcW w:w="988" w:type="dxa"/>
            <w:vMerge/>
          </w:tcPr>
          <w:p w14:paraId="35A676EB" w14:textId="77777777" w:rsidR="0080529A" w:rsidRDefault="0080529A" w:rsidP="00FC1EBE">
            <w:pPr>
              <w:rPr>
                <w:rFonts w:asciiTheme="minorEastAsia" w:hAnsiTheme="minorEastAsia"/>
                <w:color w:val="000000"/>
              </w:rPr>
            </w:pPr>
          </w:p>
        </w:tc>
        <w:tc>
          <w:tcPr>
            <w:tcW w:w="2551" w:type="dxa"/>
          </w:tcPr>
          <w:p w14:paraId="4E2CD5F5" w14:textId="63EBCB37" w:rsidR="0080529A" w:rsidRDefault="0080529A" w:rsidP="00FC1EBE">
            <w:pPr>
              <w:rPr>
                <w:rFonts w:asciiTheme="minorEastAsia" w:hAnsiTheme="minorEastAsia"/>
                <w:color w:val="000000"/>
              </w:rPr>
            </w:pPr>
            <w:r>
              <w:rPr>
                <w:rFonts w:asciiTheme="minorEastAsia" w:hAnsiTheme="minorEastAsia" w:hint="eastAsia"/>
                <w:color w:val="000000"/>
              </w:rPr>
              <w:t>メールアドレス</w:t>
            </w:r>
          </w:p>
        </w:tc>
        <w:tc>
          <w:tcPr>
            <w:tcW w:w="5969" w:type="dxa"/>
          </w:tcPr>
          <w:p w14:paraId="291907E0" w14:textId="4524C919" w:rsidR="0080529A" w:rsidRDefault="0080529A" w:rsidP="00FC1EBE">
            <w:pPr>
              <w:rPr>
                <w:rFonts w:asciiTheme="minorEastAsia" w:hAnsiTheme="minorEastAsia"/>
                <w:color w:val="000000"/>
              </w:rPr>
            </w:pPr>
          </w:p>
        </w:tc>
      </w:tr>
    </w:tbl>
    <w:p w14:paraId="3208F96D" w14:textId="77777777" w:rsidR="00892957" w:rsidRDefault="00892957" w:rsidP="00FC1EBE">
      <w:pPr>
        <w:rPr>
          <w:rFonts w:asciiTheme="minorEastAsia" w:hAnsiTheme="minorEastAsia"/>
          <w:color w:val="000000"/>
        </w:rPr>
      </w:pPr>
    </w:p>
    <w:p w14:paraId="1E993A26" w14:textId="77777777" w:rsidR="001C57D4" w:rsidRDefault="001C57D4" w:rsidP="00FC1EBE">
      <w:pPr>
        <w:rPr>
          <w:rFonts w:asciiTheme="minorEastAsia" w:hAnsiTheme="minorEastAsia"/>
          <w:color w:val="000000"/>
        </w:rPr>
      </w:pPr>
    </w:p>
    <w:p w14:paraId="5B86B6AF" w14:textId="0012135A" w:rsidR="0080529A" w:rsidRDefault="0080529A" w:rsidP="00FC1EBE">
      <w:pPr>
        <w:rPr>
          <w:rFonts w:asciiTheme="minorEastAsia" w:hAnsiTheme="minorEastAsia"/>
          <w:color w:val="000000"/>
        </w:rPr>
      </w:pPr>
      <w:r>
        <w:rPr>
          <w:rFonts w:asciiTheme="minorEastAsia" w:hAnsiTheme="minorEastAsia"/>
          <w:color w:val="000000"/>
        </w:rPr>
        <w:t>質問内容</w:t>
      </w:r>
    </w:p>
    <w:tbl>
      <w:tblPr>
        <w:tblStyle w:val="af4"/>
        <w:tblW w:w="9526" w:type="dxa"/>
        <w:jc w:val="center"/>
        <w:tblLook w:val="04A0" w:firstRow="1" w:lastRow="0" w:firstColumn="1" w:lastColumn="0" w:noHBand="0" w:noVBand="1"/>
      </w:tblPr>
      <w:tblGrid>
        <w:gridCol w:w="816"/>
        <w:gridCol w:w="1447"/>
        <w:gridCol w:w="993"/>
        <w:gridCol w:w="1736"/>
        <w:gridCol w:w="4534"/>
      </w:tblGrid>
      <w:tr w:rsidR="00892957" w14:paraId="578E39F4" w14:textId="77777777" w:rsidTr="00892957">
        <w:trPr>
          <w:jc w:val="center"/>
        </w:trPr>
        <w:tc>
          <w:tcPr>
            <w:tcW w:w="816" w:type="dxa"/>
          </w:tcPr>
          <w:p w14:paraId="31534AFC" w14:textId="53A4CEA0" w:rsidR="00892957" w:rsidRDefault="00892957" w:rsidP="00892957">
            <w:pPr>
              <w:jc w:val="center"/>
              <w:rPr>
                <w:rFonts w:asciiTheme="minorEastAsia" w:hAnsiTheme="minorEastAsia"/>
                <w:color w:val="000000"/>
              </w:rPr>
            </w:pPr>
            <w:r>
              <w:rPr>
                <w:rFonts w:asciiTheme="minorEastAsia" w:hAnsiTheme="minorEastAsia" w:hint="eastAsia"/>
                <w:color w:val="000000"/>
              </w:rPr>
              <w:t>番号</w:t>
            </w:r>
          </w:p>
        </w:tc>
        <w:tc>
          <w:tcPr>
            <w:tcW w:w="1447" w:type="dxa"/>
          </w:tcPr>
          <w:p w14:paraId="5163640B" w14:textId="77C66949" w:rsidR="00892957" w:rsidRDefault="00892957" w:rsidP="00892957">
            <w:pPr>
              <w:jc w:val="center"/>
              <w:rPr>
                <w:rFonts w:asciiTheme="minorEastAsia" w:hAnsiTheme="minorEastAsia"/>
                <w:color w:val="000000"/>
              </w:rPr>
            </w:pPr>
            <w:r>
              <w:rPr>
                <w:rFonts w:asciiTheme="minorEastAsia" w:hAnsiTheme="minorEastAsia" w:hint="eastAsia"/>
                <w:color w:val="000000"/>
              </w:rPr>
              <w:t>資料名</w:t>
            </w:r>
          </w:p>
        </w:tc>
        <w:tc>
          <w:tcPr>
            <w:tcW w:w="993" w:type="dxa"/>
          </w:tcPr>
          <w:p w14:paraId="63707113" w14:textId="41E03523" w:rsidR="00892957" w:rsidRDefault="00892957" w:rsidP="00892957">
            <w:pPr>
              <w:jc w:val="center"/>
              <w:rPr>
                <w:rFonts w:asciiTheme="minorEastAsia" w:hAnsiTheme="minorEastAsia"/>
                <w:color w:val="000000"/>
              </w:rPr>
            </w:pPr>
            <w:r>
              <w:rPr>
                <w:rFonts w:asciiTheme="minorEastAsia" w:hAnsiTheme="minorEastAsia" w:hint="eastAsia"/>
                <w:color w:val="000000"/>
              </w:rPr>
              <w:t>掲載頁</w:t>
            </w:r>
          </w:p>
        </w:tc>
        <w:tc>
          <w:tcPr>
            <w:tcW w:w="1736" w:type="dxa"/>
          </w:tcPr>
          <w:p w14:paraId="6BAEC356" w14:textId="75518FCF" w:rsidR="00892957" w:rsidRDefault="00892957" w:rsidP="00892957">
            <w:pPr>
              <w:jc w:val="center"/>
              <w:rPr>
                <w:rFonts w:asciiTheme="minorEastAsia" w:hAnsiTheme="minorEastAsia"/>
                <w:color w:val="000000"/>
              </w:rPr>
            </w:pPr>
            <w:r>
              <w:rPr>
                <w:rFonts w:asciiTheme="minorEastAsia" w:hAnsiTheme="minorEastAsia" w:hint="eastAsia"/>
                <w:color w:val="000000"/>
              </w:rPr>
              <w:t>項目</w:t>
            </w:r>
          </w:p>
        </w:tc>
        <w:tc>
          <w:tcPr>
            <w:tcW w:w="4534" w:type="dxa"/>
          </w:tcPr>
          <w:p w14:paraId="2A88A77D" w14:textId="7F30749C" w:rsidR="00892957" w:rsidRDefault="00892957" w:rsidP="00892957">
            <w:pPr>
              <w:jc w:val="center"/>
              <w:rPr>
                <w:rFonts w:asciiTheme="minorEastAsia" w:hAnsiTheme="minorEastAsia"/>
                <w:color w:val="000000"/>
              </w:rPr>
            </w:pPr>
            <w:r>
              <w:rPr>
                <w:rFonts w:asciiTheme="minorEastAsia" w:hAnsiTheme="minorEastAsia" w:hint="eastAsia"/>
                <w:color w:val="000000"/>
              </w:rPr>
              <w:t>質問内容</w:t>
            </w:r>
          </w:p>
        </w:tc>
      </w:tr>
      <w:tr w:rsidR="00375A58" w:rsidRPr="00375A58" w14:paraId="5833A315" w14:textId="77777777" w:rsidTr="00892957">
        <w:trPr>
          <w:jc w:val="center"/>
        </w:trPr>
        <w:tc>
          <w:tcPr>
            <w:tcW w:w="816" w:type="dxa"/>
          </w:tcPr>
          <w:p w14:paraId="7F96BC82" w14:textId="72AB66AC" w:rsidR="00892957" w:rsidRPr="00375A58" w:rsidRDefault="00892957" w:rsidP="00375A58">
            <w:pPr>
              <w:jc w:val="center"/>
              <w:rPr>
                <w:rFonts w:asciiTheme="minorEastAsia" w:hAnsiTheme="minorEastAsia"/>
                <w:color w:val="FF0000"/>
              </w:rPr>
            </w:pPr>
            <w:r w:rsidRPr="00375A58">
              <w:rPr>
                <w:rFonts w:asciiTheme="minorEastAsia" w:hAnsiTheme="minorEastAsia"/>
                <w:color w:val="FF0000"/>
              </w:rPr>
              <w:t>例）</w:t>
            </w:r>
          </w:p>
        </w:tc>
        <w:tc>
          <w:tcPr>
            <w:tcW w:w="1447" w:type="dxa"/>
          </w:tcPr>
          <w:p w14:paraId="7B679C0E" w14:textId="168FF0EE" w:rsidR="00892957" w:rsidRPr="00375A58" w:rsidRDefault="00375A58" w:rsidP="00375A58">
            <w:pPr>
              <w:jc w:val="center"/>
              <w:rPr>
                <w:rFonts w:asciiTheme="minorEastAsia" w:hAnsiTheme="minorEastAsia"/>
                <w:color w:val="FF0000"/>
              </w:rPr>
            </w:pPr>
            <w:r w:rsidRPr="00375A58">
              <w:rPr>
                <w:rFonts w:asciiTheme="minorEastAsia" w:hAnsiTheme="minorEastAsia" w:hint="eastAsia"/>
                <w:color w:val="FF0000"/>
              </w:rPr>
              <w:t>要求水準書</w:t>
            </w:r>
          </w:p>
        </w:tc>
        <w:tc>
          <w:tcPr>
            <w:tcW w:w="993" w:type="dxa"/>
          </w:tcPr>
          <w:p w14:paraId="54CAB2E6" w14:textId="0F3A4A3A" w:rsidR="00892957" w:rsidRPr="00375A58" w:rsidRDefault="00375A58" w:rsidP="00375A58">
            <w:pPr>
              <w:jc w:val="center"/>
              <w:rPr>
                <w:rFonts w:asciiTheme="minorEastAsia" w:hAnsiTheme="minorEastAsia"/>
                <w:color w:val="FF0000"/>
              </w:rPr>
            </w:pPr>
            <w:r w:rsidRPr="00375A58">
              <w:rPr>
                <w:rFonts w:asciiTheme="minorEastAsia" w:hAnsiTheme="minorEastAsia"/>
                <w:color w:val="FF0000"/>
              </w:rPr>
              <w:t>19</w:t>
            </w:r>
          </w:p>
        </w:tc>
        <w:tc>
          <w:tcPr>
            <w:tcW w:w="1736" w:type="dxa"/>
          </w:tcPr>
          <w:p w14:paraId="16F51937" w14:textId="77777777" w:rsidR="00375A58" w:rsidRDefault="00375A58" w:rsidP="00375A58">
            <w:pPr>
              <w:jc w:val="center"/>
              <w:rPr>
                <w:rFonts w:asciiTheme="minorEastAsia" w:hAnsiTheme="minorEastAsia"/>
                <w:color w:val="FF0000"/>
              </w:rPr>
            </w:pPr>
            <w:r w:rsidRPr="00375A58">
              <w:rPr>
                <w:rFonts w:asciiTheme="minorEastAsia" w:hAnsiTheme="minorEastAsia"/>
                <w:color w:val="FF0000"/>
              </w:rPr>
              <w:t>３</w:t>
            </w:r>
            <w:r>
              <w:rPr>
                <w:rFonts w:asciiTheme="minorEastAsia" w:hAnsiTheme="minorEastAsia"/>
                <w:color w:val="FF0000"/>
              </w:rPr>
              <w:t xml:space="preserve">　</w:t>
            </w:r>
            <w:r w:rsidRPr="00375A58">
              <w:rPr>
                <w:rFonts w:asciiTheme="minorEastAsia" w:hAnsiTheme="minorEastAsia"/>
                <w:color w:val="FF0000"/>
              </w:rPr>
              <w:t>業務内容</w:t>
            </w:r>
          </w:p>
          <w:p w14:paraId="7F3DFC24" w14:textId="53D50F86" w:rsidR="00375A58" w:rsidRPr="00375A58" w:rsidRDefault="00375A58" w:rsidP="00375A58">
            <w:pPr>
              <w:rPr>
                <w:rFonts w:asciiTheme="minorEastAsia" w:hAnsiTheme="minorEastAsia"/>
                <w:color w:val="FF0000"/>
              </w:rPr>
            </w:pPr>
            <w:r w:rsidRPr="00375A58">
              <w:rPr>
                <w:rFonts w:asciiTheme="minorEastAsia" w:hAnsiTheme="minorEastAsia"/>
                <w:color w:val="FF0000"/>
              </w:rPr>
              <w:t>（３）提出書類</w:t>
            </w:r>
          </w:p>
        </w:tc>
        <w:tc>
          <w:tcPr>
            <w:tcW w:w="4534" w:type="dxa"/>
          </w:tcPr>
          <w:p w14:paraId="07FEE213" w14:textId="3AC19732" w:rsidR="00892957" w:rsidRPr="00375A58" w:rsidRDefault="00375A58" w:rsidP="00FC1EBE">
            <w:pPr>
              <w:rPr>
                <w:rFonts w:asciiTheme="minorEastAsia" w:hAnsiTheme="minorEastAsia"/>
                <w:color w:val="FF0000"/>
              </w:rPr>
            </w:pPr>
            <w:r w:rsidRPr="00375A58">
              <w:rPr>
                <w:rFonts w:asciiTheme="minorEastAsia" w:hAnsiTheme="minorEastAsia"/>
                <w:color w:val="FF0000"/>
              </w:rPr>
              <w:t>〇〇〇〇〇〇〇〇〇〇〇〇〇〇〇〇〇〇〇〇〇〇〇〇〇〇〇〇〇〇〇〇〇〇〇〇〇〇〇〇〇〇〇〇〇〇〇〇〇〇〇〇〇〇〇〇〇〇〇〇</w:t>
            </w:r>
          </w:p>
        </w:tc>
      </w:tr>
      <w:tr w:rsidR="00892957" w14:paraId="35498062" w14:textId="77777777" w:rsidTr="00892957">
        <w:trPr>
          <w:jc w:val="center"/>
        </w:trPr>
        <w:tc>
          <w:tcPr>
            <w:tcW w:w="816" w:type="dxa"/>
          </w:tcPr>
          <w:p w14:paraId="61A9C052" w14:textId="3A0357D6" w:rsidR="00892957" w:rsidRDefault="00892957" w:rsidP="00892957">
            <w:pPr>
              <w:jc w:val="center"/>
              <w:rPr>
                <w:rFonts w:asciiTheme="minorEastAsia" w:hAnsiTheme="minorEastAsia"/>
                <w:color w:val="000000"/>
              </w:rPr>
            </w:pPr>
            <w:r>
              <w:rPr>
                <w:rFonts w:asciiTheme="minorEastAsia" w:hAnsiTheme="minorEastAsia" w:hint="eastAsia"/>
                <w:color w:val="000000"/>
              </w:rPr>
              <w:t>１</w:t>
            </w:r>
          </w:p>
        </w:tc>
        <w:tc>
          <w:tcPr>
            <w:tcW w:w="1447" w:type="dxa"/>
          </w:tcPr>
          <w:p w14:paraId="7431353B" w14:textId="77777777" w:rsidR="00892957" w:rsidRDefault="00892957" w:rsidP="00FC1EBE">
            <w:pPr>
              <w:rPr>
                <w:rFonts w:asciiTheme="minorEastAsia" w:hAnsiTheme="minorEastAsia"/>
                <w:color w:val="000000"/>
              </w:rPr>
            </w:pPr>
          </w:p>
        </w:tc>
        <w:tc>
          <w:tcPr>
            <w:tcW w:w="993" w:type="dxa"/>
          </w:tcPr>
          <w:p w14:paraId="4844051F" w14:textId="359DC8DC" w:rsidR="00892957" w:rsidRDefault="00892957" w:rsidP="00FC1EBE">
            <w:pPr>
              <w:rPr>
                <w:rFonts w:asciiTheme="minorEastAsia" w:hAnsiTheme="minorEastAsia"/>
                <w:color w:val="000000"/>
              </w:rPr>
            </w:pPr>
          </w:p>
        </w:tc>
        <w:tc>
          <w:tcPr>
            <w:tcW w:w="1736" w:type="dxa"/>
          </w:tcPr>
          <w:p w14:paraId="74854F59" w14:textId="012F629D" w:rsidR="00892957" w:rsidRDefault="00892957" w:rsidP="00FC1EBE">
            <w:pPr>
              <w:rPr>
                <w:rFonts w:asciiTheme="minorEastAsia" w:hAnsiTheme="minorEastAsia"/>
                <w:color w:val="000000"/>
              </w:rPr>
            </w:pPr>
          </w:p>
        </w:tc>
        <w:tc>
          <w:tcPr>
            <w:tcW w:w="4534" w:type="dxa"/>
          </w:tcPr>
          <w:p w14:paraId="39420869" w14:textId="11E6C77A" w:rsidR="00892957" w:rsidRDefault="00892957" w:rsidP="00FC1EBE">
            <w:pPr>
              <w:rPr>
                <w:rFonts w:asciiTheme="minorEastAsia" w:hAnsiTheme="minorEastAsia"/>
                <w:color w:val="000000"/>
              </w:rPr>
            </w:pPr>
          </w:p>
        </w:tc>
      </w:tr>
      <w:tr w:rsidR="00892957" w14:paraId="7EA825A4" w14:textId="77777777" w:rsidTr="00892957">
        <w:trPr>
          <w:jc w:val="center"/>
        </w:trPr>
        <w:tc>
          <w:tcPr>
            <w:tcW w:w="816" w:type="dxa"/>
          </w:tcPr>
          <w:p w14:paraId="4FC85970" w14:textId="7FEB21A6" w:rsidR="00892957" w:rsidRDefault="00892957" w:rsidP="00892957">
            <w:pPr>
              <w:jc w:val="center"/>
              <w:rPr>
                <w:rFonts w:asciiTheme="minorEastAsia" w:hAnsiTheme="minorEastAsia"/>
                <w:color w:val="000000"/>
              </w:rPr>
            </w:pPr>
            <w:r>
              <w:rPr>
                <w:rFonts w:asciiTheme="minorEastAsia" w:hAnsiTheme="minorEastAsia" w:hint="eastAsia"/>
                <w:color w:val="000000"/>
              </w:rPr>
              <w:t>２</w:t>
            </w:r>
          </w:p>
        </w:tc>
        <w:tc>
          <w:tcPr>
            <w:tcW w:w="1447" w:type="dxa"/>
          </w:tcPr>
          <w:p w14:paraId="46FBF6D4" w14:textId="77777777" w:rsidR="00892957" w:rsidRDefault="00892957" w:rsidP="00FC1EBE">
            <w:pPr>
              <w:rPr>
                <w:rFonts w:asciiTheme="minorEastAsia" w:hAnsiTheme="minorEastAsia"/>
                <w:color w:val="000000"/>
              </w:rPr>
            </w:pPr>
          </w:p>
        </w:tc>
        <w:tc>
          <w:tcPr>
            <w:tcW w:w="993" w:type="dxa"/>
          </w:tcPr>
          <w:p w14:paraId="541C07EF" w14:textId="5D7F4DC4" w:rsidR="00892957" w:rsidRDefault="00892957" w:rsidP="00FC1EBE">
            <w:pPr>
              <w:rPr>
                <w:rFonts w:asciiTheme="minorEastAsia" w:hAnsiTheme="minorEastAsia"/>
                <w:color w:val="000000"/>
              </w:rPr>
            </w:pPr>
          </w:p>
        </w:tc>
        <w:tc>
          <w:tcPr>
            <w:tcW w:w="1736" w:type="dxa"/>
          </w:tcPr>
          <w:p w14:paraId="52694B64" w14:textId="77D73141" w:rsidR="00892957" w:rsidRDefault="00892957" w:rsidP="00FC1EBE">
            <w:pPr>
              <w:rPr>
                <w:rFonts w:asciiTheme="minorEastAsia" w:hAnsiTheme="minorEastAsia"/>
                <w:color w:val="000000"/>
              </w:rPr>
            </w:pPr>
          </w:p>
        </w:tc>
        <w:tc>
          <w:tcPr>
            <w:tcW w:w="4534" w:type="dxa"/>
          </w:tcPr>
          <w:p w14:paraId="2C7E26ED" w14:textId="15897311" w:rsidR="00892957" w:rsidRDefault="00892957" w:rsidP="00FC1EBE">
            <w:pPr>
              <w:rPr>
                <w:rFonts w:asciiTheme="minorEastAsia" w:hAnsiTheme="minorEastAsia"/>
                <w:color w:val="000000"/>
              </w:rPr>
            </w:pPr>
          </w:p>
        </w:tc>
      </w:tr>
      <w:tr w:rsidR="00892957" w14:paraId="54BD841F" w14:textId="77777777" w:rsidTr="00892957">
        <w:trPr>
          <w:jc w:val="center"/>
        </w:trPr>
        <w:tc>
          <w:tcPr>
            <w:tcW w:w="816" w:type="dxa"/>
          </w:tcPr>
          <w:p w14:paraId="1157D277" w14:textId="06A32E40" w:rsidR="00892957" w:rsidRDefault="00892957" w:rsidP="00892957">
            <w:pPr>
              <w:jc w:val="center"/>
              <w:rPr>
                <w:rFonts w:asciiTheme="minorEastAsia" w:hAnsiTheme="minorEastAsia"/>
                <w:color w:val="000000"/>
              </w:rPr>
            </w:pPr>
            <w:r>
              <w:rPr>
                <w:rFonts w:asciiTheme="minorEastAsia" w:hAnsiTheme="minorEastAsia"/>
                <w:color w:val="000000"/>
              </w:rPr>
              <w:t>３</w:t>
            </w:r>
          </w:p>
        </w:tc>
        <w:tc>
          <w:tcPr>
            <w:tcW w:w="1447" w:type="dxa"/>
          </w:tcPr>
          <w:p w14:paraId="6748ACB3" w14:textId="77777777" w:rsidR="00892957" w:rsidRDefault="00892957" w:rsidP="00FC1EBE">
            <w:pPr>
              <w:rPr>
                <w:rFonts w:asciiTheme="minorEastAsia" w:hAnsiTheme="minorEastAsia"/>
                <w:color w:val="000000"/>
              </w:rPr>
            </w:pPr>
          </w:p>
        </w:tc>
        <w:tc>
          <w:tcPr>
            <w:tcW w:w="993" w:type="dxa"/>
          </w:tcPr>
          <w:p w14:paraId="7131D3E7" w14:textId="4B3910DC" w:rsidR="00892957" w:rsidRDefault="00892957" w:rsidP="00FC1EBE">
            <w:pPr>
              <w:rPr>
                <w:rFonts w:asciiTheme="minorEastAsia" w:hAnsiTheme="minorEastAsia"/>
                <w:color w:val="000000"/>
              </w:rPr>
            </w:pPr>
          </w:p>
        </w:tc>
        <w:tc>
          <w:tcPr>
            <w:tcW w:w="1736" w:type="dxa"/>
          </w:tcPr>
          <w:p w14:paraId="1F9B395C" w14:textId="50E466E8" w:rsidR="00892957" w:rsidRDefault="00892957" w:rsidP="00FC1EBE">
            <w:pPr>
              <w:rPr>
                <w:rFonts w:asciiTheme="minorEastAsia" w:hAnsiTheme="minorEastAsia"/>
                <w:color w:val="000000"/>
              </w:rPr>
            </w:pPr>
          </w:p>
        </w:tc>
        <w:tc>
          <w:tcPr>
            <w:tcW w:w="4534" w:type="dxa"/>
          </w:tcPr>
          <w:p w14:paraId="20F43C64" w14:textId="767DBDB9" w:rsidR="00892957" w:rsidRDefault="00892957" w:rsidP="00FC1EBE">
            <w:pPr>
              <w:rPr>
                <w:rFonts w:asciiTheme="minorEastAsia" w:hAnsiTheme="minorEastAsia"/>
                <w:color w:val="000000"/>
              </w:rPr>
            </w:pPr>
          </w:p>
        </w:tc>
      </w:tr>
    </w:tbl>
    <w:p w14:paraId="507D0915" w14:textId="0E38E7F7" w:rsidR="0080529A" w:rsidRDefault="001017CD" w:rsidP="00FC1EBE">
      <w:pPr>
        <w:rPr>
          <w:rFonts w:asciiTheme="minorEastAsia" w:hAnsiTheme="minorEastAsia"/>
          <w:color w:val="000000"/>
        </w:rPr>
      </w:pPr>
      <w:r>
        <w:rPr>
          <w:rFonts w:asciiTheme="minorEastAsia" w:hAnsiTheme="minorEastAsia" w:hint="eastAsia"/>
          <w:color w:val="000000"/>
        </w:rPr>
        <w:t>※適宜、行を</w:t>
      </w:r>
      <w:r w:rsidRPr="001017CD">
        <w:rPr>
          <w:rFonts w:asciiTheme="minorEastAsia" w:hAnsiTheme="minorEastAsia" w:hint="eastAsia"/>
          <w:color w:val="000000"/>
        </w:rPr>
        <w:t>挿入</w:t>
      </w:r>
      <w:r>
        <w:rPr>
          <w:rFonts w:asciiTheme="minorEastAsia" w:hAnsiTheme="minorEastAsia" w:hint="eastAsia"/>
          <w:color w:val="000000"/>
        </w:rPr>
        <w:t>してください</w:t>
      </w:r>
    </w:p>
    <w:p w14:paraId="5B2BF077" w14:textId="55F411FE" w:rsidR="001017CD" w:rsidRDefault="001017CD">
      <w:pPr>
        <w:widowControl/>
        <w:jc w:val="left"/>
        <w:rPr>
          <w:rFonts w:asciiTheme="minorEastAsia" w:hAnsiTheme="minorEastAsia"/>
          <w:color w:val="000000"/>
        </w:rPr>
      </w:pPr>
    </w:p>
    <w:p w14:paraId="43CDCE43" w14:textId="77777777" w:rsidR="009F36C2" w:rsidRDefault="009F36C2">
      <w:pPr>
        <w:widowControl/>
        <w:jc w:val="left"/>
        <w:rPr>
          <w:rFonts w:asciiTheme="minorEastAsia" w:hAnsiTheme="minorEastAsia"/>
          <w:color w:val="000000"/>
        </w:rPr>
      </w:pPr>
    </w:p>
    <w:p w14:paraId="35CC5B08" w14:textId="77777777" w:rsidR="009F36C2" w:rsidRDefault="009F36C2">
      <w:pPr>
        <w:widowControl/>
        <w:jc w:val="left"/>
        <w:rPr>
          <w:rFonts w:asciiTheme="minorEastAsia" w:hAnsiTheme="minorEastAsia"/>
          <w:color w:val="000000"/>
        </w:rPr>
      </w:pPr>
    </w:p>
    <w:p w14:paraId="02C8CCF0" w14:textId="77777777" w:rsidR="009F36C2" w:rsidRDefault="009F36C2">
      <w:pPr>
        <w:widowControl/>
        <w:jc w:val="left"/>
        <w:rPr>
          <w:rFonts w:asciiTheme="minorEastAsia" w:hAnsiTheme="minorEastAsia"/>
          <w:color w:val="000000"/>
        </w:rPr>
      </w:pPr>
    </w:p>
    <w:p w14:paraId="58DB27D8" w14:textId="77777777" w:rsidR="009F36C2" w:rsidRDefault="009F36C2">
      <w:pPr>
        <w:widowControl/>
        <w:jc w:val="left"/>
        <w:rPr>
          <w:rFonts w:asciiTheme="minorEastAsia" w:hAnsiTheme="minorEastAsia"/>
          <w:color w:val="000000"/>
        </w:rPr>
      </w:pPr>
    </w:p>
    <w:p w14:paraId="5995E0AA" w14:textId="77777777" w:rsidR="009F36C2" w:rsidRDefault="009F36C2">
      <w:pPr>
        <w:widowControl/>
        <w:jc w:val="left"/>
        <w:rPr>
          <w:rFonts w:asciiTheme="minorEastAsia" w:hAnsiTheme="minorEastAsia"/>
          <w:color w:val="000000"/>
        </w:rPr>
      </w:pPr>
    </w:p>
    <w:p w14:paraId="45CAC21E" w14:textId="77777777" w:rsidR="009F36C2" w:rsidRPr="00C74593" w:rsidRDefault="009F36C2">
      <w:pPr>
        <w:widowControl/>
        <w:jc w:val="left"/>
        <w:rPr>
          <w:rFonts w:asciiTheme="minorEastAsia" w:hAnsiTheme="minorEastAsia"/>
          <w:color w:val="000000"/>
        </w:rPr>
      </w:pPr>
    </w:p>
    <w:sectPr w:rsidR="009F36C2" w:rsidRPr="00C74593" w:rsidSect="00892957">
      <w:headerReference w:type="default" r:id="rId8"/>
      <w:type w:val="continuous"/>
      <w:pgSz w:w="11906" w:h="16838" w:code="9"/>
      <w:pgMar w:top="1701" w:right="1134" w:bottom="1701" w:left="1418" w:header="851" w:footer="992" w:gutter="0"/>
      <w:pgNumType w:start="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7964C" w14:textId="77777777" w:rsidR="00F62D4F" w:rsidRDefault="00F62D4F">
      <w:r>
        <w:separator/>
      </w:r>
    </w:p>
  </w:endnote>
  <w:endnote w:type="continuationSeparator" w:id="0">
    <w:p w14:paraId="585A26FB" w14:textId="77777777" w:rsidR="00F62D4F" w:rsidRDefault="00F6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461C9" w14:textId="77777777" w:rsidR="00F62D4F" w:rsidRDefault="00F62D4F">
      <w:r>
        <w:separator/>
      </w:r>
    </w:p>
  </w:footnote>
  <w:footnote w:type="continuationSeparator" w:id="0">
    <w:p w14:paraId="1C07D7D8" w14:textId="77777777" w:rsidR="00F62D4F" w:rsidRDefault="00F62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928F7" w14:textId="079B2EAF" w:rsidR="001C57D4" w:rsidRPr="00CD5E6D" w:rsidRDefault="001C57D4" w:rsidP="001C57D4">
    <w:pPr>
      <w:pStyle w:val="a5"/>
      <w:jc w:val="right"/>
      <w:rPr>
        <w:sz w:val="18"/>
        <w:szCs w:val="18"/>
      </w:rPr>
    </w:pPr>
    <w:r w:rsidRPr="00CD5E6D">
      <w:rPr>
        <w:sz w:val="18"/>
        <w:szCs w:val="18"/>
      </w:rPr>
      <w:t>別添３　様式</w:t>
    </w:r>
    <w:r w:rsidR="00D71DF1" w:rsidRPr="00CD5E6D">
      <w:rPr>
        <w:sz w:val="18"/>
        <w:szCs w:val="18"/>
      </w:rPr>
      <w:t>１</w:t>
    </w:r>
    <w:r w:rsidRPr="00CD5E6D">
      <w:rPr>
        <w:sz w:val="18"/>
        <w:szCs w:val="18"/>
      </w:rPr>
      <w:t xml:space="preserve">　本方針等への質問書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75C6898"/>
    <w:lvl w:ilvl="0">
      <w:start w:val="1"/>
      <w:numFmt w:val="decimalFullWidth"/>
      <w:suff w:val="space"/>
      <w:lvlText w:val="第%1"/>
      <w:lvlJc w:val="left"/>
      <w:pPr>
        <w:ind w:left="420" w:hanging="420"/>
      </w:pPr>
      <w:rPr>
        <w:rFonts w:hint="eastAsia"/>
      </w:rPr>
    </w:lvl>
    <w:lvl w:ilvl="1">
      <w:start w:val="1"/>
      <w:numFmt w:val="decimalFullWidth"/>
      <w:lvlText w:val="%2"/>
      <w:lvlJc w:val="left"/>
      <w:pPr>
        <w:ind w:left="420" w:hanging="420"/>
      </w:pPr>
      <w:rPr>
        <w:rFonts w:hint="eastAsia"/>
      </w:rPr>
    </w:lvl>
    <w:lvl w:ilvl="2">
      <w:start w:val="1"/>
      <w:numFmt w:val="none"/>
      <w:lvlText w:val="(１)"/>
      <w:lvlJc w:val="left"/>
      <w:pPr>
        <w:ind w:left="1260" w:hanging="1260"/>
      </w:pPr>
      <w:rPr>
        <w:rFonts w:hint="eastAsia"/>
      </w:rPr>
    </w:lvl>
    <w:lvl w:ilvl="3">
      <w:start w:val="1"/>
      <w:numFmt w:val="none"/>
      <w:lvlText w:val="ア"/>
      <w:lvlJc w:val="left"/>
      <w:pPr>
        <w:ind w:left="1680" w:hanging="168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00000002"/>
    <w:multiLevelType w:val="multilevel"/>
    <w:tmpl w:val="66F2B0AA"/>
    <w:lvl w:ilvl="0">
      <w:start w:val="1"/>
      <w:numFmt w:val="decimalFullWidth"/>
      <w:suff w:val="space"/>
      <w:lvlText w:val="(%1)"/>
      <w:lvlJc w:val="left"/>
      <w:pPr>
        <w:ind w:left="420" w:hanging="420"/>
      </w:pPr>
      <w:rPr>
        <w:rFonts w:asciiTheme="minorEastAsia" w:eastAsiaTheme="minorEastAsia" w:hAnsiTheme="minorEastAsia"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0000003"/>
    <w:multiLevelType w:val="multilevel"/>
    <w:tmpl w:val="1A9E6344"/>
    <w:lvl w:ilvl="0">
      <w:start w:val="1"/>
      <w:numFmt w:val="aiueoFullWidth"/>
      <w:suff w:val="space"/>
      <w:lvlText w:val="%1"/>
      <w:lvlJc w:val="left"/>
      <w:pPr>
        <w:ind w:left="1128" w:hanging="844"/>
      </w:pPr>
      <w:rPr>
        <w:rFonts w:hint="eastAsia"/>
      </w:rPr>
    </w:lvl>
    <w:lvl w:ilvl="1">
      <w:start w:val="1"/>
      <w:numFmt w:val="aiueoFullWidth"/>
      <w:lvlText w:val="(%2)"/>
      <w:lvlJc w:val="left"/>
      <w:pPr>
        <w:ind w:left="1548" w:hanging="420"/>
      </w:pPr>
      <w:rPr>
        <w:rFonts w:hint="eastAsia"/>
      </w:rPr>
    </w:lvl>
    <w:lvl w:ilvl="2">
      <w:start w:val="1"/>
      <w:numFmt w:val="decimalEnclosedCircle"/>
      <w:lvlText w:val="%3"/>
      <w:lvlJc w:val="left"/>
      <w:pPr>
        <w:ind w:left="1968" w:hanging="420"/>
      </w:pPr>
      <w:rPr>
        <w:rFonts w:hint="eastAsia"/>
      </w:rPr>
    </w:lvl>
    <w:lvl w:ilvl="3">
      <w:start w:val="1"/>
      <w:numFmt w:val="decimal"/>
      <w:lvlText w:val="%4."/>
      <w:lvlJc w:val="left"/>
      <w:pPr>
        <w:ind w:left="2388" w:hanging="420"/>
      </w:pPr>
      <w:rPr>
        <w:rFonts w:hint="eastAsia"/>
      </w:rPr>
    </w:lvl>
    <w:lvl w:ilvl="4">
      <w:start w:val="1"/>
      <w:numFmt w:val="aiueoFullWidth"/>
      <w:lvlText w:val="(%5)"/>
      <w:lvlJc w:val="left"/>
      <w:pPr>
        <w:ind w:left="2808" w:hanging="420"/>
      </w:pPr>
      <w:rPr>
        <w:rFonts w:hint="eastAsia"/>
      </w:rPr>
    </w:lvl>
    <w:lvl w:ilvl="5">
      <w:start w:val="1"/>
      <w:numFmt w:val="decimalEnclosedCircle"/>
      <w:lvlText w:val="%6"/>
      <w:lvlJc w:val="left"/>
      <w:pPr>
        <w:ind w:left="3228" w:hanging="420"/>
      </w:pPr>
      <w:rPr>
        <w:rFonts w:hint="eastAsia"/>
      </w:rPr>
    </w:lvl>
    <w:lvl w:ilvl="6">
      <w:start w:val="1"/>
      <w:numFmt w:val="decimal"/>
      <w:lvlText w:val="%7."/>
      <w:lvlJc w:val="left"/>
      <w:pPr>
        <w:ind w:left="3648" w:hanging="420"/>
      </w:pPr>
      <w:rPr>
        <w:rFonts w:hint="eastAsia"/>
      </w:rPr>
    </w:lvl>
    <w:lvl w:ilvl="7">
      <w:start w:val="1"/>
      <w:numFmt w:val="aiueoFullWidth"/>
      <w:lvlText w:val="(%8)"/>
      <w:lvlJc w:val="left"/>
      <w:pPr>
        <w:ind w:left="4068" w:hanging="420"/>
      </w:pPr>
      <w:rPr>
        <w:rFonts w:hint="eastAsia"/>
      </w:rPr>
    </w:lvl>
    <w:lvl w:ilvl="8">
      <w:start w:val="1"/>
      <w:numFmt w:val="decimalEnclosedCircle"/>
      <w:lvlText w:val="%9"/>
      <w:lvlJc w:val="left"/>
      <w:pPr>
        <w:ind w:left="4488" w:hanging="420"/>
      </w:pPr>
      <w:rPr>
        <w:rFonts w:hint="eastAsia"/>
      </w:rPr>
    </w:lvl>
  </w:abstractNum>
  <w:abstractNum w:abstractNumId="3" w15:restartNumberingAfterBreak="0">
    <w:nsid w:val="00000004"/>
    <w:multiLevelType w:val="multilevel"/>
    <w:tmpl w:val="3F343DE6"/>
    <w:lvl w:ilvl="0">
      <w:start w:val="1"/>
      <w:numFmt w:val="aiueoFullWidth"/>
      <w:suff w:val="space"/>
      <w:lvlText w:val="%1"/>
      <w:lvlJc w:val="left"/>
      <w:pPr>
        <w:ind w:left="1128" w:hanging="844"/>
      </w:pPr>
      <w:rPr>
        <w:rFonts w:hint="eastAsia"/>
      </w:rPr>
    </w:lvl>
    <w:lvl w:ilvl="1">
      <w:start w:val="1"/>
      <w:numFmt w:val="aiueoFullWidth"/>
      <w:lvlText w:val="(%2)"/>
      <w:lvlJc w:val="left"/>
      <w:pPr>
        <w:ind w:left="1548" w:hanging="420"/>
      </w:pPr>
      <w:rPr>
        <w:rFonts w:hint="eastAsia"/>
      </w:rPr>
    </w:lvl>
    <w:lvl w:ilvl="2">
      <w:start w:val="1"/>
      <w:numFmt w:val="decimalEnclosedCircle"/>
      <w:lvlText w:val="%3"/>
      <w:lvlJc w:val="left"/>
      <w:pPr>
        <w:ind w:left="1968" w:hanging="420"/>
      </w:pPr>
      <w:rPr>
        <w:rFonts w:hint="eastAsia"/>
      </w:rPr>
    </w:lvl>
    <w:lvl w:ilvl="3">
      <w:start w:val="1"/>
      <w:numFmt w:val="decimal"/>
      <w:lvlText w:val="%4."/>
      <w:lvlJc w:val="left"/>
      <w:pPr>
        <w:ind w:left="2388" w:hanging="420"/>
      </w:pPr>
      <w:rPr>
        <w:rFonts w:hint="eastAsia"/>
      </w:rPr>
    </w:lvl>
    <w:lvl w:ilvl="4">
      <w:start w:val="1"/>
      <w:numFmt w:val="aiueoFullWidth"/>
      <w:lvlText w:val="(%5)"/>
      <w:lvlJc w:val="left"/>
      <w:pPr>
        <w:ind w:left="2808" w:hanging="420"/>
      </w:pPr>
      <w:rPr>
        <w:rFonts w:hint="eastAsia"/>
      </w:rPr>
    </w:lvl>
    <w:lvl w:ilvl="5">
      <w:start w:val="1"/>
      <w:numFmt w:val="decimalEnclosedCircle"/>
      <w:lvlText w:val="%6"/>
      <w:lvlJc w:val="left"/>
      <w:pPr>
        <w:ind w:left="3228" w:hanging="420"/>
      </w:pPr>
      <w:rPr>
        <w:rFonts w:hint="eastAsia"/>
      </w:rPr>
    </w:lvl>
    <w:lvl w:ilvl="6">
      <w:start w:val="1"/>
      <w:numFmt w:val="decimal"/>
      <w:lvlText w:val="%7."/>
      <w:lvlJc w:val="left"/>
      <w:pPr>
        <w:ind w:left="3648" w:hanging="420"/>
      </w:pPr>
      <w:rPr>
        <w:rFonts w:hint="eastAsia"/>
      </w:rPr>
    </w:lvl>
    <w:lvl w:ilvl="7">
      <w:start w:val="1"/>
      <w:numFmt w:val="aiueoFullWidth"/>
      <w:lvlText w:val="(%8)"/>
      <w:lvlJc w:val="left"/>
      <w:pPr>
        <w:ind w:left="4068" w:hanging="420"/>
      </w:pPr>
      <w:rPr>
        <w:rFonts w:hint="eastAsia"/>
      </w:rPr>
    </w:lvl>
    <w:lvl w:ilvl="8">
      <w:start w:val="1"/>
      <w:numFmt w:val="decimalEnclosedCircle"/>
      <w:lvlText w:val="%9"/>
      <w:lvlJc w:val="left"/>
      <w:pPr>
        <w:ind w:left="4488" w:hanging="420"/>
      </w:pPr>
      <w:rPr>
        <w:rFonts w:hint="eastAsia"/>
      </w:rPr>
    </w:lvl>
  </w:abstractNum>
  <w:abstractNum w:abstractNumId="4" w15:restartNumberingAfterBreak="0">
    <w:nsid w:val="00000005"/>
    <w:multiLevelType w:val="multilevel"/>
    <w:tmpl w:val="BC4ADA78"/>
    <w:lvl w:ilvl="0">
      <w:start w:val="1"/>
      <w:numFmt w:val="aiueoFullWidth"/>
      <w:suff w:val="space"/>
      <w:lvlText w:val="%1"/>
      <w:lvlJc w:val="left"/>
      <w:pPr>
        <w:ind w:left="840" w:hanging="556"/>
      </w:pPr>
      <w:rPr>
        <w:rFonts w:asciiTheme="minorEastAsia" w:eastAsia="ＭＳ 明朝" w:hAnsiTheme="minorEastAsia" w:hint="eastAsia"/>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5" w15:restartNumberingAfterBreak="0">
    <w:nsid w:val="00000006"/>
    <w:multiLevelType w:val="multilevel"/>
    <w:tmpl w:val="1D82529C"/>
    <w:lvl w:ilvl="0">
      <w:start w:val="1"/>
      <w:numFmt w:val="aiueoFullWidth"/>
      <w:suff w:val="space"/>
      <w:lvlText w:val="%1"/>
      <w:lvlJc w:val="left"/>
      <w:pPr>
        <w:ind w:left="840" w:hanging="556"/>
      </w:pPr>
      <w:rPr>
        <w:rFonts w:asciiTheme="minorEastAsia" w:eastAsia="ＭＳ 明朝" w:hAnsiTheme="minorEastAsia" w:hint="default"/>
        <w:sz w:val="21"/>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6" w15:restartNumberingAfterBreak="0">
    <w:nsid w:val="00000007"/>
    <w:multiLevelType w:val="multilevel"/>
    <w:tmpl w:val="BF0E014C"/>
    <w:lvl w:ilvl="0">
      <w:start w:val="1"/>
      <w:numFmt w:val="decimal"/>
      <w:lvlText w:val="(%1)"/>
      <w:lvlJc w:val="left"/>
      <w:pPr>
        <w:ind w:left="1140" w:hanging="420"/>
      </w:pPr>
      <w:rPr>
        <w:rFonts w:hint="eastAsia"/>
      </w:rPr>
    </w:lvl>
    <w:lvl w:ilvl="1">
      <w:start w:val="1"/>
      <w:numFmt w:val="decimal"/>
      <w:lvlText w:val="%2)"/>
      <w:lvlJc w:val="left"/>
      <w:pPr>
        <w:ind w:left="1560" w:hanging="420"/>
      </w:pPr>
      <w:rPr>
        <w:rFonts w:hint="eastAsia"/>
      </w:rPr>
    </w:lvl>
    <w:lvl w:ilvl="2">
      <w:start w:val="1"/>
      <w:numFmt w:val="aiueoFullWidth"/>
      <w:suff w:val="space"/>
      <w:lvlText w:val="(%3)"/>
      <w:lvlJc w:val="left"/>
      <w:pPr>
        <w:ind w:left="839" w:firstLine="12"/>
      </w:pPr>
      <w:rPr>
        <w:rFonts w:asciiTheme="minorEastAsia" w:eastAsia="ＭＳ 明朝" w:hAnsiTheme="minorEastAsia" w:hint="eastAsia"/>
        <w:color w:val="000000" w:themeColor="text1"/>
      </w:rPr>
    </w:lvl>
    <w:lvl w:ilvl="3">
      <w:numFmt w:val="bullet"/>
      <w:lvlText w:val="・"/>
      <w:lvlJc w:val="left"/>
      <w:pPr>
        <w:ind w:left="2400" w:hanging="420"/>
      </w:pPr>
      <w:rPr>
        <w:rFonts w:ascii="ＭＳ 明朝" w:eastAsia="ＭＳ 明朝" w:hAnsi="ＭＳ 明朝" w:hint="eastAsia"/>
      </w:rPr>
    </w:lvl>
    <w:lvl w:ilvl="4">
      <w:numFmt w:val="bullet"/>
      <w:lvlText w:val="・"/>
      <w:lvlJc w:val="left"/>
      <w:pPr>
        <w:ind w:left="2760" w:hanging="360"/>
      </w:pPr>
      <w:rPr>
        <w:rFonts w:ascii="ＭＳ 明朝" w:eastAsia="ＭＳ 明朝" w:hAnsi="ＭＳ 明朝" w:hint="eastAsia"/>
      </w:rPr>
    </w:lvl>
    <w:lvl w:ilvl="5">
      <w:start w:val="1"/>
      <w:numFmt w:val="decimalEnclosedCircle"/>
      <w:lvlText w:val="%6"/>
      <w:lvlJc w:val="left"/>
      <w:pPr>
        <w:ind w:left="3240" w:hanging="420"/>
      </w:pPr>
      <w:rPr>
        <w:rFonts w:hint="eastAsia"/>
      </w:rPr>
    </w:lvl>
    <w:lvl w:ilvl="6">
      <w:start w:val="1"/>
      <w:numFmt w:val="decimal"/>
      <w:lvlText w:val="%7."/>
      <w:lvlJc w:val="left"/>
      <w:pPr>
        <w:ind w:left="3660" w:hanging="420"/>
      </w:pPr>
      <w:rPr>
        <w:rFonts w:hint="eastAsia"/>
      </w:rPr>
    </w:lvl>
    <w:lvl w:ilvl="7">
      <w:start w:val="1"/>
      <w:numFmt w:val="aiueoFullWidth"/>
      <w:lvlText w:val="(%8)"/>
      <w:lvlJc w:val="left"/>
      <w:pPr>
        <w:ind w:left="4080" w:hanging="420"/>
      </w:pPr>
      <w:rPr>
        <w:rFonts w:hint="eastAsia"/>
      </w:rPr>
    </w:lvl>
    <w:lvl w:ilvl="8">
      <w:start w:val="1"/>
      <w:numFmt w:val="decimalEnclosedCircle"/>
      <w:lvlText w:val="%9"/>
      <w:lvlJc w:val="left"/>
      <w:pPr>
        <w:ind w:left="4500" w:hanging="420"/>
      </w:pPr>
      <w:rPr>
        <w:rFonts w:hint="eastAsia"/>
      </w:rPr>
    </w:lvl>
  </w:abstractNum>
  <w:abstractNum w:abstractNumId="7" w15:restartNumberingAfterBreak="0">
    <w:nsid w:val="00000008"/>
    <w:multiLevelType w:val="multilevel"/>
    <w:tmpl w:val="DBDE5CEC"/>
    <w:lvl w:ilvl="0">
      <w:start w:val="1"/>
      <w:numFmt w:val="aiueoFullWidth"/>
      <w:suff w:val="space"/>
      <w:lvlText w:val="(%1)"/>
      <w:lvlJc w:val="left"/>
      <w:pPr>
        <w:ind w:left="1979" w:hanging="1128"/>
      </w:pPr>
      <w:rPr>
        <w:rFonts w:asciiTheme="minorEastAsia" w:eastAsia="ＭＳ 明朝" w:hAnsiTheme="minorEastAsia" w:hint="eastAsia"/>
        <w:color w:val="000000" w:themeColor="text1"/>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00000009"/>
    <w:multiLevelType w:val="hybridMultilevel"/>
    <w:tmpl w:val="0464B8D4"/>
    <w:lvl w:ilvl="0" w:tplc="4406F506">
      <w:start w:val="1"/>
      <w:numFmt w:val="aiueoFullWidth"/>
      <w:suff w:val="space"/>
      <w:lvlText w:val="(%1)"/>
      <w:lvlJc w:val="left"/>
      <w:pPr>
        <w:ind w:left="1260" w:hanging="420"/>
      </w:pPr>
      <w:rPr>
        <w:rFonts w:asciiTheme="minorEastAsia" w:eastAsiaTheme="minorEastAsia" w:hAnsiTheme="minorEastAsia" w:hint="eastAsia"/>
        <w:color w:val="000000" w:themeColor="text1"/>
      </w:rPr>
    </w:lvl>
    <w:lvl w:ilvl="1" w:tplc="04090017">
      <w:start w:val="1"/>
      <w:numFmt w:val="aiueoFullWidth"/>
      <w:lvlText w:val="(%2)"/>
      <w:lvlJc w:val="left"/>
      <w:pPr>
        <w:ind w:left="121" w:hanging="420"/>
      </w:pPr>
    </w:lvl>
    <w:lvl w:ilvl="2" w:tplc="04090011">
      <w:start w:val="1"/>
      <w:numFmt w:val="decimalEnclosedCircle"/>
      <w:lvlText w:val="%3"/>
      <w:lvlJc w:val="left"/>
      <w:pPr>
        <w:ind w:left="541" w:hanging="420"/>
      </w:pPr>
    </w:lvl>
    <w:lvl w:ilvl="3" w:tplc="0409000F">
      <w:start w:val="1"/>
      <w:numFmt w:val="decimal"/>
      <w:lvlText w:val="%4."/>
      <w:lvlJc w:val="left"/>
      <w:pPr>
        <w:ind w:left="961" w:hanging="420"/>
      </w:pPr>
    </w:lvl>
    <w:lvl w:ilvl="4" w:tplc="04090017">
      <w:start w:val="1"/>
      <w:numFmt w:val="aiueoFullWidth"/>
      <w:lvlText w:val="(%5)"/>
      <w:lvlJc w:val="left"/>
      <w:pPr>
        <w:ind w:left="1381" w:hanging="420"/>
      </w:pPr>
    </w:lvl>
    <w:lvl w:ilvl="5" w:tplc="04090011">
      <w:start w:val="1"/>
      <w:numFmt w:val="decimalEnclosedCircle"/>
      <w:lvlText w:val="%6"/>
      <w:lvlJc w:val="left"/>
      <w:pPr>
        <w:ind w:left="1801" w:hanging="420"/>
      </w:pPr>
    </w:lvl>
    <w:lvl w:ilvl="6" w:tplc="0409000F">
      <w:start w:val="1"/>
      <w:numFmt w:val="decimal"/>
      <w:lvlText w:val="%7."/>
      <w:lvlJc w:val="left"/>
      <w:pPr>
        <w:ind w:left="2221" w:hanging="420"/>
      </w:pPr>
    </w:lvl>
    <w:lvl w:ilvl="7" w:tplc="04090017">
      <w:start w:val="1"/>
      <w:numFmt w:val="aiueoFullWidth"/>
      <w:lvlText w:val="(%8)"/>
      <w:lvlJc w:val="left"/>
      <w:pPr>
        <w:ind w:left="2641" w:hanging="420"/>
      </w:pPr>
    </w:lvl>
    <w:lvl w:ilvl="8" w:tplc="04090011">
      <w:start w:val="1"/>
      <w:numFmt w:val="decimalEnclosedCircle"/>
      <w:lvlText w:val="%9"/>
      <w:lvlJc w:val="left"/>
      <w:pPr>
        <w:ind w:left="3061" w:hanging="420"/>
      </w:pPr>
    </w:lvl>
  </w:abstractNum>
  <w:abstractNum w:abstractNumId="9" w15:restartNumberingAfterBreak="0">
    <w:nsid w:val="0000000A"/>
    <w:multiLevelType w:val="hybridMultilevel"/>
    <w:tmpl w:val="BD5274A4"/>
    <w:lvl w:ilvl="0" w:tplc="9DD6CA6E">
      <w:start w:val="1"/>
      <w:numFmt w:val="aiueoFullWidth"/>
      <w:suff w:val="space"/>
      <w:lvlText w:val="(%1)"/>
      <w:lvlJc w:val="left"/>
      <w:pPr>
        <w:ind w:left="541" w:hanging="420"/>
      </w:pPr>
      <w:rPr>
        <w:rFonts w:hint="eastAsia"/>
        <w:color w:val="000000" w:themeColor="text1"/>
      </w:rPr>
    </w:lvl>
    <w:lvl w:ilvl="1" w:tplc="04090017">
      <w:start w:val="1"/>
      <w:numFmt w:val="aiueoFullWidth"/>
      <w:lvlText w:val="(%2)"/>
      <w:lvlJc w:val="left"/>
      <w:pPr>
        <w:ind w:left="-598" w:hanging="420"/>
      </w:pPr>
    </w:lvl>
    <w:lvl w:ilvl="2" w:tplc="04090011">
      <w:start w:val="1"/>
      <w:numFmt w:val="decimalEnclosedCircle"/>
      <w:lvlText w:val="%3"/>
      <w:lvlJc w:val="left"/>
      <w:pPr>
        <w:ind w:left="-178" w:hanging="420"/>
      </w:pPr>
    </w:lvl>
    <w:lvl w:ilvl="3" w:tplc="0409000F">
      <w:start w:val="1"/>
      <w:numFmt w:val="decimal"/>
      <w:lvlText w:val="%4."/>
      <w:lvlJc w:val="left"/>
      <w:pPr>
        <w:ind w:left="242" w:hanging="420"/>
      </w:pPr>
    </w:lvl>
    <w:lvl w:ilvl="4" w:tplc="04090017">
      <w:start w:val="1"/>
      <w:numFmt w:val="aiueoFullWidth"/>
      <w:lvlText w:val="(%5)"/>
      <w:lvlJc w:val="left"/>
      <w:pPr>
        <w:ind w:left="662" w:hanging="420"/>
      </w:pPr>
    </w:lvl>
    <w:lvl w:ilvl="5" w:tplc="04090011">
      <w:start w:val="1"/>
      <w:numFmt w:val="decimalEnclosedCircle"/>
      <w:lvlText w:val="%6"/>
      <w:lvlJc w:val="left"/>
      <w:pPr>
        <w:ind w:left="1082" w:hanging="420"/>
      </w:pPr>
    </w:lvl>
    <w:lvl w:ilvl="6" w:tplc="0409000F">
      <w:start w:val="1"/>
      <w:numFmt w:val="decimal"/>
      <w:lvlText w:val="%7."/>
      <w:lvlJc w:val="left"/>
      <w:pPr>
        <w:ind w:left="1502" w:hanging="420"/>
      </w:pPr>
    </w:lvl>
    <w:lvl w:ilvl="7" w:tplc="04090017">
      <w:start w:val="1"/>
      <w:numFmt w:val="aiueoFullWidth"/>
      <w:lvlText w:val="(%8)"/>
      <w:lvlJc w:val="left"/>
      <w:pPr>
        <w:ind w:left="1922" w:hanging="420"/>
      </w:pPr>
    </w:lvl>
    <w:lvl w:ilvl="8" w:tplc="04090011">
      <w:start w:val="1"/>
      <w:numFmt w:val="decimalEnclosedCircle"/>
      <w:lvlText w:val="%9"/>
      <w:lvlJc w:val="left"/>
      <w:pPr>
        <w:ind w:left="2342" w:hanging="420"/>
      </w:pPr>
    </w:lvl>
  </w:abstractNum>
  <w:abstractNum w:abstractNumId="10" w15:restartNumberingAfterBreak="0">
    <w:nsid w:val="0000000B"/>
    <w:multiLevelType w:val="multilevel"/>
    <w:tmpl w:val="9D7E9976"/>
    <w:lvl w:ilvl="0">
      <w:start w:val="2"/>
      <w:numFmt w:val="decimalFullWidth"/>
      <w:suff w:val="space"/>
      <w:lvlText w:val="%1"/>
      <w:lvlJc w:val="left"/>
      <w:pPr>
        <w:ind w:left="840" w:hanging="84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15:restartNumberingAfterBreak="0">
    <w:nsid w:val="0000000C"/>
    <w:multiLevelType w:val="multilevel"/>
    <w:tmpl w:val="0206D80E"/>
    <w:lvl w:ilvl="0">
      <w:start w:val="1"/>
      <w:numFmt w:val="decimalFullWidth"/>
      <w:suff w:val="space"/>
      <w:lvlText w:val="(%1)"/>
      <w:lvlJc w:val="left"/>
      <w:pPr>
        <w:ind w:left="420" w:hanging="42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0000000D"/>
    <w:multiLevelType w:val="multilevel"/>
    <w:tmpl w:val="56DEEAD0"/>
    <w:lvl w:ilvl="0">
      <w:start w:val="1"/>
      <w:numFmt w:val="aiueoFullWidth"/>
      <w:suff w:val="space"/>
      <w:lvlText w:val="%1"/>
      <w:lvlJc w:val="left"/>
      <w:pPr>
        <w:ind w:left="567" w:hanging="284"/>
      </w:pPr>
      <w:rPr>
        <w:rFonts w:asciiTheme="minorEastAsia" w:eastAsia="ＭＳ 明朝" w:hAnsiTheme="minorEastAsia" w:hint="eastAsia"/>
        <w:sz w:val="21"/>
      </w:rPr>
    </w:lvl>
    <w:lvl w:ilvl="1">
      <w:start w:val="1"/>
      <w:numFmt w:val="aiueoFullWidth"/>
      <w:lvlText w:val="(%2)"/>
      <w:lvlJc w:val="left"/>
      <w:pPr>
        <w:ind w:left="1259" w:hanging="420"/>
      </w:pPr>
      <w:rPr>
        <w:rFonts w:hint="eastAsia"/>
      </w:rPr>
    </w:lvl>
    <w:lvl w:ilvl="2">
      <w:start w:val="1"/>
      <w:numFmt w:val="decimalEnclosedCircle"/>
      <w:lvlText w:val="%3"/>
      <w:lvlJc w:val="left"/>
      <w:pPr>
        <w:ind w:left="1679" w:hanging="420"/>
      </w:pPr>
      <w:rPr>
        <w:rFonts w:hint="eastAsia"/>
      </w:rPr>
    </w:lvl>
    <w:lvl w:ilvl="3">
      <w:start w:val="1"/>
      <w:numFmt w:val="decimal"/>
      <w:lvlText w:val="%4."/>
      <w:lvlJc w:val="left"/>
      <w:pPr>
        <w:ind w:left="2099" w:hanging="420"/>
      </w:pPr>
      <w:rPr>
        <w:rFonts w:hint="eastAsia"/>
      </w:rPr>
    </w:lvl>
    <w:lvl w:ilvl="4">
      <w:start w:val="1"/>
      <w:numFmt w:val="aiueoFullWidth"/>
      <w:lvlText w:val="(%5)"/>
      <w:lvlJc w:val="left"/>
      <w:pPr>
        <w:ind w:left="2519" w:hanging="420"/>
      </w:pPr>
      <w:rPr>
        <w:rFonts w:hint="eastAsia"/>
      </w:rPr>
    </w:lvl>
    <w:lvl w:ilvl="5">
      <w:start w:val="1"/>
      <w:numFmt w:val="decimalEnclosedCircle"/>
      <w:lvlText w:val="%6"/>
      <w:lvlJc w:val="left"/>
      <w:pPr>
        <w:ind w:left="2939" w:hanging="420"/>
      </w:pPr>
      <w:rPr>
        <w:rFonts w:hint="eastAsia"/>
      </w:rPr>
    </w:lvl>
    <w:lvl w:ilvl="6">
      <w:start w:val="1"/>
      <w:numFmt w:val="decimal"/>
      <w:lvlText w:val="%7."/>
      <w:lvlJc w:val="left"/>
      <w:pPr>
        <w:ind w:left="3359" w:hanging="420"/>
      </w:pPr>
      <w:rPr>
        <w:rFonts w:hint="eastAsia"/>
      </w:rPr>
    </w:lvl>
    <w:lvl w:ilvl="7">
      <w:start w:val="1"/>
      <w:numFmt w:val="aiueoFullWidth"/>
      <w:lvlText w:val="(%8)"/>
      <w:lvlJc w:val="left"/>
      <w:pPr>
        <w:ind w:left="3779" w:hanging="420"/>
      </w:pPr>
      <w:rPr>
        <w:rFonts w:hint="eastAsia"/>
      </w:rPr>
    </w:lvl>
    <w:lvl w:ilvl="8">
      <w:start w:val="1"/>
      <w:numFmt w:val="decimalEnclosedCircle"/>
      <w:lvlText w:val="%9"/>
      <w:lvlJc w:val="left"/>
      <w:pPr>
        <w:ind w:left="4199" w:hanging="420"/>
      </w:pPr>
      <w:rPr>
        <w:rFonts w:hint="eastAsia"/>
      </w:rPr>
    </w:lvl>
  </w:abstractNum>
  <w:abstractNum w:abstractNumId="13" w15:restartNumberingAfterBreak="0">
    <w:nsid w:val="0000000E"/>
    <w:multiLevelType w:val="multilevel"/>
    <w:tmpl w:val="41C825C8"/>
    <w:lvl w:ilvl="0">
      <w:start w:val="1"/>
      <w:numFmt w:val="decimalFullWidth"/>
      <w:suff w:val="space"/>
      <w:lvlText w:val="%1"/>
      <w:lvlJc w:val="left"/>
      <w:pPr>
        <w:ind w:left="480" w:hanging="48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0000000F"/>
    <w:multiLevelType w:val="multilevel"/>
    <w:tmpl w:val="C286043C"/>
    <w:lvl w:ilvl="0">
      <w:start w:val="1"/>
      <w:numFmt w:val="decimalFullWidth"/>
      <w:suff w:val="space"/>
      <w:lvlText w:val="(%1)"/>
      <w:lvlJc w:val="left"/>
      <w:pPr>
        <w:ind w:left="0" w:firstLine="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00000010"/>
    <w:multiLevelType w:val="multilevel"/>
    <w:tmpl w:val="5A84FF8E"/>
    <w:lvl w:ilvl="0">
      <w:start w:val="1"/>
      <w:numFmt w:val="decimal"/>
      <w:suff w:val="space"/>
      <w:lvlText w:val="(%1)"/>
      <w:lvlJc w:val="left"/>
      <w:pPr>
        <w:ind w:left="839" w:hanging="839"/>
      </w:pPr>
      <w:rPr>
        <w:rFonts w:hint="eastAsia"/>
        <w:sz w:val="21"/>
      </w:rPr>
    </w:lvl>
    <w:lvl w:ilvl="1">
      <w:start w:val="1"/>
      <w:numFmt w:val="aiueoFullWidth"/>
      <w:suff w:val="space"/>
      <w:lvlText w:val="%2"/>
      <w:lvlJc w:val="left"/>
      <w:pPr>
        <w:ind w:left="284" w:hanging="284"/>
      </w:pPr>
      <w:rPr>
        <w:rFonts w:asciiTheme="minorEastAsia" w:eastAsia="ＭＳ 明朝" w:hAnsiTheme="minorEastAsia" w:hint="default"/>
        <w:sz w:val="21"/>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6" w15:restartNumberingAfterBreak="0">
    <w:nsid w:val="00000011"/>
    <w:multiLevelType w:val="multilevel"/>
    <w:tmpl w:val="E7E006C2"/>
    <w:lvl w:ilvl="0">
      <w:start w:val="1"/>
      <w:numFmt w:val="aiueoFullWidth"/>
      <w:suff w:val="space"/>
      <w:lvlText w:val="%1"/>
      <w:lvlJc w:val="left"/>
      <w:pPr>
        <w:ind w:left="839" w:hanging="555"/>
      </w:pPr>
      <w:rPr>
        <w:rFonts w:asciiTheme="minorEastAsia" w:eastAsia="ＭＳ 明朝" w:hAnsiTheme="minorEastAsia" w:hint="eastAsia"/>
      </w:rPr>
    </w:lvl>
    <w:lvl w:ilvl="1">
      <w:start w:val="1"/>
      <w:numFmt w:val="aiueoFullWidth"/>
      <w:lvlText w:val="(%2)"/>
      <w:lvlJc w:val="left"/>
      <w:pPr>
        <w:ind w:left="2100" w:hanging="420"/>
      </w:pPr>
      <w:rPr>
        <w:rFonts w:hint="eastAsia"/>
      </w:rPr>
    </w:lvl>
    <w:lvl w:ilvl="2">
      <w:start w:val="1"/>
      <w:numFmt w:val="decimalEnclosedCircle"/>
      <w:lvlText w:val="%3"/>
      <w:lvlJc w:val="left"/>
      <w:pPr>
        <w:ind w:left="2520" w:hanging="420"/>
      </w:pPr>
      <w:rPr>
        <w:rFonts w:hint="eastAsia"/>
      </w:rPr>
    </w:lvl>
    <w:lvl w:ilvl="3">
      <w:start w:val="1"/>
      <w:numFmt w:val="decimal"/>
      <w:lvlText w:val="%4."/>
      <w:lvlJc w:val="left"/>
      <w:pPr>
        <w:ind w:left="2940" w:hanging="420"/>
      </w:pPr>
      <w:rPr>
        <w:rFonts w:hint="eastAsia"/>
      </w:rPr>
    </w:lvl>
    <w:lvl w:ilvl="4">
      <w:start w:val="1"/>
      <w:numFmt w:val="aiueoFullWidth"/>
      <w:lvlText w:val="(%5)"/>
      <w:lvlJc w:val="left"/>
      <w:pPr>
        <w:ind w:left="3360" w:hanging="420"/>
      </w:pPr>
      <w:rPr>
        <w:rFonts w:hint="eastAsia"/>
      </w:rPr>
    </w:lvl>
    <w:lvl w:ilvl="5">
      <w:start w:val="1"/>
      <w:numFmt w:val="decimalEnclosedCircle"/>
      <w:lvlText w:val="%6"/>
      <w:lvlJc w:val="left"/>
      <w:pPr>
        <w:ind w:left="3780" w:hanging="420"/>
      </w:pPr>
      <w:rPr>
        <w:rFonts w:hint="eastAsia"/>
      </w:rPr>
    </w:lvl>
    <w:lvl w:ilvl="6">
      <w:start w:val="1"/>
      <w:numFmt w:val="decimal"/>
      <w:lvlText w:val="%7."/>
      <w:lvlJc w:val="left"/>
      <w:pPr>
        <w:ind w:left="4200" w:hanging="420"/>
      </w:pPr>
      <w:rPr>
        <w:rFonts w:hint="eastAsia"/>
      </w:rPr>
    </w:lvl>
    <w:lvl w:ilvl="7">
      <w:start w:val="1"/>
      <w:numFmt w:val="aiueoFullWidth"/>
      <w:lvlText w:val="(%8)"/>
      <w:lvlJc w:val="left"/>
      <w:pPr>
        <w:ind w:left="4620" w:hanging="420"/>
      </w:pPr>
      <w:rPr>
        <w:rFonts w:hint="eastAsia"/>
      </w:rPr>
    </w:lvl>
    <w:lvl w:ilvl="8">
      <w:start w:val="1"/>
      <w:numFmt w:val="decimalEnclosedCircle"/>
      <w:lvlText w:val="%9"/>
      <w:lvlJc w:val="left"/>
      <w:pPr>
        <w:ind w:left="5040" w:hanging="420"/>
      </w:pPr>
      <w:rPr>
        <w:rFonts w:hint="eastAsia"/>
      </w:rPr>
    </w:lvl>
  </w:abstractNum>
  <w:abstractNum w:abstractNumId="17" w15:restartNumberingAfterBreak="0">
    <w:nsid w:val="00000012"/>
    <w:multiLevelType w:val="multilevel"/>
    <w:tmpl w:val="8E68906C"/>
    <w:lvl w:ilvl="0">
      <w:start w:val="1"/>
      <w:numFmt w:val="decimalFullWidth"/>
      <w:suff w:val="space"/>
      <w:lvlText w:val="(%1)"/>
      <w:lvlJc w:val="left"/>
      <w:pPr>
        <w:ind w:left="420" w:hanging="42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00000013"/>
    <w:multiLevelType w:val="multilevel"/>
    <w:tmpl w:val="F14C7ED2"/>
    <w:lvl w:ilvl="0">
      <w:start w:val="1"/>
      <w:numFmt w:val="aiueoFullWidth"/>
      <w:suff w:val="space"/>
      <w:lvlText w:val="%1"/>
      <w:lvlJc w:val="left"/>
      <w:pPr>
        <w:ind w:left="839" w:hanging="555"/>
      </w:pPr>
      <w:rPr>
        <w:rFonts w:asciiTheme="minorEastAsia" w:eastAsia="ＭＳ 明朝" w:hAnsiTheme="minorEastAsia" w:hint="eastAsia"/>
      </w:rPr>
    </w:lvl>
    <w:lvl w:ilvl="1">
      <w:start w:val="1"/>
      <w:numFmt w:val="aiueoFullWidth"/>
      <w:lvlText w:val="(%2)"/>
      <w:lvlJc w:val="left"/>
      <w:pPr>
        <w:ind w:left="2100" w:hanging="420"/>
      </w:pPr>
      <w:rPr>
        <w:rFonts w:hint="eastAsia"/>
      </w:rPr>
    </w:lvl>
    <w:lvl w:ilvl="2">
      <w:start w:val="1"/>
      <w:numFmt w:val="decimalEnclosedCircle"/>
      <w:lvlText w:val="%3"/>
      <w:lvlJc w:val="left"/>
      <w:pPr>
        <w:ind w:left="2520" w:hanging="420"/>
      </w:pPr>
      <w:rPr>
        <w:rFonts w:hint="eastAsia"/>
      </w:rPr>
    </w:lvl>
    <w:lvl w:ilvl="3">
      <w:start w:val="1"/>
      <w:numFmt w:val="decimal"/>
      <w:lvlText w:val="%4."/>
      <w:lvlJc w:val="left"/>
      <w:pPr>
        <w:ind w:left="2940" w:hanging="420"/>
      </w:pPr>
      <w:rPr>
        <w:rFonts w:hint="eastAsia"/>
      </w:rPr>
    </w:lvl>
    <w:lvl w:ilvl="4">
      <w:start w:val="1"/>
      <w:numFmt w:val="aiueoFullWidth"/>
      <w:lvlText w:val="(%5)"/>
      <w:lvlJc w:val="left"/>
      <w:pPr>
        <w:ind w:left="3360" w:hanging="420"/>
      </w:pPr>
      <w:rPr>
        <w:rFonts w:hint="eastAsia"/>
      </w:rPr>
    </w:lvl>
    <w:lvl w:ilvl="5">
      <w:start w:val="1"/>
      <w:numFmt w:val="decimalEnclosedCircle"/>
      <w:lvlText w:val="%6"/>
      <w:lvlJc w:val="left"/>
      <w:pPr>
        <w:ind w:left="3780" w:hanging="420"/>
      </w:pPr>
      <w:rPr>
        <w:rFonts w:hint="eastAsia"/>
      </w:rPr>
    </w:lvl>
    <w:lvl w:ilvl="6">
      <w:start w:val="1"/>
      <w:numFmt w:val="decimal"/>
      <w:lvlText w:val="%7."/>
      <w:lvlJc w:val="left"/>
      <w:pPr>
        <w:ind w:left="4200" w:hanging="420"/>
      </w:pPr>
      <w:rPr>
        <w:rFonts w:hint="eastAsia"/>
      </w:rPr>
    </w:lvl>
    <w:lvl w:ilvl="7">
      <w:start w:val="1"/>
      <w:numFmt w:val="aiueoFullWidth"/>
      <w:lvlText w:val="(%8)"/>
      <w:lvlJc w:val="left"/>
      <w:pPr>
        <w:ind w:left="4620" w:hanging="420"/>
      </w:pPr>
      <w:rPr>
        <w:rFonts w:hint="eastAsia"/>
      </w:rPr>
    </w:lvl>
    <w:lvl w:ilvl="8">
      <w:start w:val="1"/>
      <w:numFmt w:val="decimalEnclosedCircle"/>
      <w:lvlText w:val="%9"/>
      <w:lvlJc w:val="left"/>
      <w:pPr>
        <w:ind w:left="5040" w:hanging="420"/>
      </w:pPr>
      <w:rPr>
        <w:rFonts w:hint="eastAsia"/>
      </w:rPr>
    </w:lvl>
  </w:abstractNum>
  <w:abstractNum w:abstractNumId="19" w15:restartNumberingAfterBreak="0">
    <w:nsid w:val="00000014"/>
    <w:multiLevelType w:val="multilevel"/>
    <w:tmpl w:val="42CE5C9E"/>
    <w:lvl w:ilvl="0">
      <w:start w:val="1"/>
      <w:numFmt w:val="aiueoFullWidth"/>
      <w:suff w:val="space"/>
      <w:lvlText w:val="(%1)"/>
      <w:lvlJc w:val="left"/>
      <w:pPr>
        <w:ind w:left="1554" w:hanging="420"/>
      </w:pPr>
      <w:rPr>
        <w:rFonts w:asciiTheme="minorEastAsia" w:eastAsia="ＭＳ 明朝" w:hAnsiTheme="minorEastAsia" w:hint="eastAsia"/>
      </w:rPr>
    </w:lvl>
    <w:lvl w:ilvl="1">
      <w:start w:val="1"/>
      <w:numFmt w:val="aiueoFullWidth"/>
      <w:lvlText w:val="(%2)"/>
      <w:lvlJc w:val="left"/>
      <w:pPr>
        <w:ind w:left="1974" w:hanging="420"/>
      </w:pPr>
      <w:rPr>
        <w:rFonts w:hint="eastAsia"/>
      </w:rPr>
    </w:lvl>
    <w:lvl w:ilvl="2">
      <w:start w:val="1"/>
      <w:numFmt w:val="decimalEnclosedCircle"/>
      <w:lvlText w:val="%3"/>
      <w:lvlJc w:val="left"/>
      <w:pPr>
        <w:ind w:left="2394" w:hanging="420"/>
      </w:pPr>
      <w:rPr>
        <w:rFonts w:hint="eastAsia"/>
      </w:rPr>
    </w:lvl>
    <w:lvl w:ilvl="3">
      <w:start w:val="1"/>
      <w:numFmt w:val="decimal"/>
      <w:lvlText w:val="%4."/>
      <w:lvlJc w:val="left"/>
      <w:pPr>
        <w:ind w:left="2814" w:hanging="420"/>
      </w:pPr>
      <w:rPr>
        <w:rFonts w:hint="eastAsia"/>
      </w:rPr>
    </w:lvl>
    <w:lvl w:ilvl="4">
      <w:start w:val="1"/>
      <w:numFmt w:val="aiueoFullWidth"/>
      <w:lvlText w:val="(%5)"/>
      <w:lvlJc w:val="left"/>
      <w:pPr>
        <w:ind w:left="3234" w:hanging="420"/>
      </w:pPr>
      <w:rPr>
        <w:rFonts w:hint="eastAsia"/>
      </w:rPr>
    </w:lvl>
    <w:lvl w:ilvl="5">
      <w:start w:val="1"/>
      <w:numFmt w:val="decimalEnclosedCircle"/>
      <w:lvlText w:val="%6"/>
      <w:lvlJc w:val="left"/>
      <w:pPr>
        <w:ind w:left="3654" w:hanging="420"/>
      </w:pPr>
      <w:rPr>
        <w:rFonts w:hint="eastAsia"/>
      </w:rPr>
    </w:lvl>
    <w:lvl w:ilvl="6">
      <w:start w:val="1"/>
      <w:numFmt w:val="decimal"/>
      <w:lvlText w:val="%7."/>
      <w:lvlJc w:val="left"/>
      <w:pPr>
        <w:ind w:left="4074" w:hanging="420"/>
      </w:pPr>
      <w:rPr>
        <w:rFonts w:hint="eastAsia"/>
      </w:rPr>
    </w:lvl>
    <w:lvl w:ilvl="7">
      <w:start w:val="1"/>
      <w:numFmt w:val="aiueoFullWidth"/>
      <w:lvlText w:val="(%8)"/>
      <w:lvlJc w:val="left"/>
      <w:pPr>
        <w:ind w:left="4494" w:hanging="420"/>
      </w:pPr>
      <w:rPr>
        <w:rFonts w:hint="eastAsia"/>
      </w:rPr>
    </w:lvl>
    <w:lvl w:ilvl="8">
      <w:start w:val="1"/>
      <w:numFmt w:val="decimalEnclosedCircle"/>
      <w:lvlText w:val="%9"/>
      <w:lvlJc w:val="left"/>
      <w:pPr>
        <w:ind w:left="4914" w:hanging="420"/>
      </w:pPr>
      <w:rPr>
        <w:rFonts w:hint="eastAsia"/>
      </w:rPr>
    </w:lvl>
  </w:abstractNum>
  <w:abstractNum w:abstractNumId="20" w15:restartNumberingAfterBreak="0">
    <w:nsid w:val="00000015"/>
    <w:multiLevelType w:val="hybridMultilevel"/>
    <w:tmpl w:val="B5F51A92"/>
    <w:lvl w:ilvl="0" w:tplc="1C730E4E">
      <w:start w:val="1"/>
      <w:numFmt w:val="aiueoFullWidth"/>
      <w:lvlText w:val="(%1)"/>
      <w:lvlJc w:val="left"/>
      <w:pPr>
        <w:ind w:left="1554" w:hanging="420"/>
      </w:pPr>
      <w:rPr>
        <w:rFonts w:asciiTheme="minorEastAsia" w:eastAsiaTheme="minorEastAsia" w:hAnsiTheme="minorEastAsia" w:hint="eastAsia"/>
        <w:dstrike w:val="0"/>
        <w:color w:val="000000" w:themeColor="text1"/>
      </w:rPr>
    </w:lvl>
    <w:lvl w:ilvl="1" w:tplc="04090017">
      <w:start w:val="1"/>
      <w:numFmt w:val="aiueoFullWidth"/>
      <w:lvlText w:val="(%2)"/>
      <w:lvlJc w:val="left"/>
      <w:pPr>
        <w:ind w:left="1974" w:hanging="420"/>
      </w:pPr>
    </w:lvl>
    <w:lvl w:ilvl="2" w:tplc="04090011">
      <w:start w:val="1"/>
      <w:numFmt w:val="decimalEnclosedCircle"/>
      <w:lvlText w:val="%3"/>
      <w:lvlJc w:val="left"/>
      <w:pPr>
        <w:ind w:left="2394" w:hanging="420"/>
      </w:pPr>
    </w:lvl>
    <w:lvl w:ilvl="3" w:tplc="0409000F">
      <w:start w:val="1"/>
      <w:numFmt w:val="decimal"/>
      <w:lvlText w:val="%4."/>
      <w:lvlJc w:val="left"/>
      <w:pPr>
        <w:ind w:left="2814" w:hanging="420"/>
      </w:pPr>
    </w:lvl>
    <w:lvl w:ilvl="4" w:tplc="04090017">
      <w:start w:val="1"/>
      <w:numFmt w:val="aiueoFullWidth"/>
      <w:lvlText w:val="(%5)"/>
      <w:lvlJc w:val="left"/>
      <w:pPr>
        <w:ind w:left="3234" w:hanging="420"/>
      </w:pPr>
    </w:lvl>
    <w:lvl w:ilvl="5" w:tplc="04090011">
      <w:start w:val="1"/>
      <w:numFmt w:val="decimalEnclosedCircle"/>
      <w:lvlText w:val="%6"/>
      <w:lvlJc w:val="left"/>
      <w:pPr>
        <w:ind w:left="3654" w:hanging="420"/>
      </w:pPr>
    </w:lvl>
    <w:lvl w:ilvl="6" w:tplc="0409000F">
      <w:start w:val="1"/>
      <w:numFmt w:val="decimal"/>
      <w:lvlText w:val="%7."/>
      <w:lvlJc w:val="left"/>
      <w:pPr>
        <w:ind w:left="4074" w:hanging="420"/>
      </w:pPr>
    </w:lvl>
    <w:lvl w:ilvl="7" w:tplc="04090017">
      <w:start w:val="1"/>
      <w:numFmt w:val="aiueoFullWidth"/>
      <w:lvlText w:val="(%8)"/>
      <w:lvlJc w:val="left"/>
      <w:pPr>
        <w:ind w:left="4494" w:hanging="420"/>
      </w:pPr>
    </w:lvl>
    <w:lvl w:ilvl="8" w:tplc="04090011">
      <w:start w:val="1"/>
      <w:numFmt w:val="decimalEnclosedCircle"/>
      <w:lvlText w:val="%9"/>
      <w:lvlJc w:val="left"/>
      <w:pPr>
        <w:ind w:left="4914" w:hanging="420"/>
      </w:pPr>
    </w:lvl>
  </w:abstractNum>
  <w:abstractNum w:abstractNumId="21" w15:restartNumberingAfterBreak="0">
    <w:nsid w:val="00000016"/>
    <w:multiLevelType w:val="hybridMultilevel"/>
    <w:tmpl w:val="C1F089FE"/>
    <w:lvl w:ilvl="0" w:tplc="7A9C1666">
      <w:start w:val="1"/>
      <w:numFmt w:val="aiueoFullWidth"/>
      <w:lvlText w:val="(%1)"/>
      <w:lvlJc w:val="left"/>
      <w:pPr>
        <w:ind w:left="1554" w:hanging="420"/>
      </w:pPr>
      <w:rPr>
        <w:rFonts w:asciiTheme="minorEastAsia" w:eastAsiaTheme="minorEastAsia" w:hAnsiTheme="minorEastAsia"/>
      </w:rPr>
    </w:lvl>
    <w:lvl w:ilvl="1" w:tplc="04090017">
      <w:start w:val="1"/>
      <w:numFmt w:val="aiueoFullWidth"/>
      <w:lvlText w:val="(%2)"/>
      <w:lvlJc w:val="left"/>
      <w:pPr>
        <w:ind w:left="1974" w:hanging="420"/>
      </w:pPr>
    </w:lvl>
    <w:lvl w:ilvl="2" w:tplc="04090011">
      <w:start w:val="1"/>
      <w:numFmt w:val="decimalEnclosedCircle"/>
      <w:lvlText w:val="%3"/>
      <w:lvlJc w:val="left"/>
      <w:pPr>
        <w:ind w:left="2394" w:hanging="420"/>
      </w:pPr>
    </w:lvl>
    <w:lvl w:ilvl="3" w:tplc="0409000F">
      <w:start w:val="1"/>
      <w:numFmt w:val="decimal"/>
      <w:lvlText w:val="%4."/>
      <w:lvlJc w:val="left"/>
      <w:pPr>
        <w:ind w:left="2814" w:hanging="420"/>
      </w:pPr>
    </w:lvl>
    <w:lvl w:ilvl="4" w:tplc="04090017">
      <w:start w:val="1"/>
      <w:numFmt w:val="aiueoFullWidth"/>
      <w:lvlText w:val="(%5)"/>
      <w:lvlJc w:val="left"/>
      <w:pPr>
        <w:ind w:left="3234" w:hanging="420"/>
      </w:pPr>
    </w:lvl>
    <w:lvl w:ilvl="5" w:tplc="04090011">
      <w:start w:val="1"/>
      <w:numFmt w:val="decimalEnclosedCircle"/>
      <w:lvlText w:val="%6"/>
      <w:lvlJc w:val="left"/>
      <w:pPr>
        <w:ind w:left="3654" w:hanging="420"/>
      </w:pPr>
    </w:lvl>
    <w:lvl w:ilvl="6" w:tplc="0409000F">
      <w:start w:val="1"/>
      <w:numFmt w:val="decimal"/>
      <w:lvlText w:val="%7."/>
      <w:lvlJc w:val="left"/>
      <w:pPr>
        <w:ind w:left="4074" w:hanging="420"/>
      </w:pPr>
    </w:lvl>
    <w:lvl w:ilvl="7" w:tplc="04090017">
      <w:start w:val="1"/>
      <w:numFmt w:val="aiueoFullWidth"/>
      <w:lvlText w:val="(%8)"/>
      <w:lvlJc w:val="left"/>
      <w:pPr>
        <w:ind w:left="4494" w:hanging="420"/>
      </w:pPr>
    </w:lvl>
    <w:lvl w:ilvl="8" w:tplc="04090011">
      <w:start w:val="1"/>
      <w:numFmt w:val="decimalEnclosedCircle"/>
      <w:lvlText w:val="%9"/>
      <w:lvlJc w:val="left"/>
      <w:pPr>
        <w:ind w:left="4914" w:hanging="420"/>
      </w:pPr>
    </w:lvl>
  </w:abstractNum>
  <w:abstractNum w:abstractNumId="22" w15:restartNumberingAfterBreak="0">
    <w:nsid w:val="00000017"/>
    <w:multiLevelType w:val="hybridMultilevel"/>
    <w:tmpl w:val="B17F1946"/>
    <w:lvl w:ilvl="0" w:tplc="C4CC7077">
      <w:start w:val="1"/>
      <w:numFmt w:val="aiueoFullWidth"/>
      <w:lvlText w:val="(%1)"/>
      <w:lvlJc w:val="left"/>
      <w:pPr>
        <w:ind w:left="1554" w:hanging="420"/>
      </w:pPr>
      <w:rPr>
        <w:rFonts w:asciiTheme="minorEastAsia" w:eastAsiaTheme="minorEastAsia" w:hAnsiTheme="minorEastAsia"/>
      </w:rPr>
    </w:lvl>
    <w:lvl w:ilvl="1" w:tplc="04090017">
      <w:start w:val="1"/>
      <w:numFmt w:val="aiueoFullWidth"/>
      <w:lvlText w:val="(%2)"/>
      <w:lvlJc w:val="left"/>
      <w:pPr>
        <w:ind w:left="1974" w:hanging="420"/>
      </w:pPr>
    </w:lvl>
    <w:lvl w:ilvl="2" w:tplc="04090011">
      <w:start w:val="1"/>
      <w:numFmt w:val="decimalEnclosedCircle"/>
      <w:lvlText w:val="%3"/>
      <w:lvlJc w:val="left"/>
      <w:pPr>
        <w:ind w:left="2394" w:hanging="420"/>
      </w:pPr>
    </w:lvl>
    <w:lvl w:ilvl="3" w:tplc="0409000F">
      <w:start w:val="1"/>
      <w:numFmt w:val="decimal"/>
      <w:lvlText w:val="%4."/>
      <w:lvlJc w:val="left"/>
      <w:pPr>
        <w:ind w:left="2814" w:hanging="420"/>
      </w:pPr>
    </w:lvl>
    <w:lvl w:ilvl="4" w:tplc="04090017">
      <w:start w:val="1"/>
      <w:numFmt w:val="aiueoFullWidth"/>
      <w:lvlText w:val="(%5)"/>
      <w:lvlJc w:val="left"/>
      <w:pPr>
        <w:ind w:left="3234" w:hanging="420"/>
      </w:pPr>
    </w:lvl>
    <w:lvl w:ilvl="5" w:tplc="04090011">
      <w:start w:val="1"/>
      <w:numFmt w:val="decimalEnclosedCircle"/>
      <w:lvlText w:val="%6"/>
      <w:lvlJc w:val="left"/>
      <w:pPr>
        <w:ind w:left="3654" w:hanging="420"/>
      </w:pPr>
    </w:lvl>
    <w:lvl w:ilvl="6" w:tplc="0409000F">
      <w:start w:val="1"/>
      <w:numFmt w:val="decimal"/>
      <w:lvlText w:val="%7."/>
      <w:lvlJc w:val="left"/>
      <w:pPr>
        <w:ind w:left="4074" w:hanging="420"/>
      </w:pPr>
    </w:lvl>
    <w:lvl w:ilvl="7" w:tplc="04090017">
      <w:start w:val="1"/>
      <w:numFmt w:val="aiueoFullWidth"/>
      <w:lvlText w:val="(%8)"/>
      <w:lvlJc w:val="left"/>
      <w:pPr>
        <w:ind w:left="4494" w:hanging="420"/>
      </w:pPr>
    </w:lvl>
    <w:lvl w:ilvl="8" w:tplc="04090011">
      <w:start w:val="1"/>
      <w:numFmt w:val="decimalEnclosedCircle"/>
      <w:lvlText w:val="%9"/>
      <w:lvlJc w:val="left"/>
      <w:pPr>
        <w:ind w:left="4914" w:hanging="420"/>
      </w:pPr>
    </w:lvl>
  </w:abstractNum>
  <w:abstractNum w:abstractNumId="23" w15:restartNumberingAfterBreak="0">
    <w:nsid w:val="00000018"/>
    <w:multiLevelType w:val="multilevel"/>
    <w:tmpl w:val="15420066"/>
    <w:lvl w:ilvl="0">
      <w:start w:val="1"/>
      <w:numFmt w:val="decimalFullWidth"/>
      <w:suff w:val="space"/>
      <w:lvlText w:val="(%1)"/>
      <w:lvlJc w:val="left"/>
      <w:pPr>
        <w:ind w:left="0" w:firstLine="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4" w15:restartNumberingAfterBreak="0">
    <w:nsid w:val="00000019"/>
    <w:multiLevelType w:val="multilevel"/>
    <w:tmpl w:val="9E5225D8"/>
    <w:lvl w:ilvl="0">
      <w:start w:val="1"/>
      <w:numFmt w:val="decimalFullWidth"/>
      <w:suff w:val="space"/>
      <w:lvlText w:val="%1"/>
      <w:lvlJc w:val="left"/>
      <w:pPr>
        <w:ind w:left="480" w:hanging="48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5" w15:restartNumberingAfterBreak="0">
    <w:nsid w:val="0000001A"/>
    <w:multiLevelType w:val="multilevel"/>
    <w:tmpl w:val="835A7980"/>
    <w:lvl w:ilvl="0">
      <w:start w:val="1"/>
      <w:numFmt w:val="decimalFullWidth"/>
      <w:suff w:val="space"/>
      <w:lvlText w:val="(%1)"/>
      <w:lvlJc w:val="left"/>
      <w:pPr>
        <w:ind w:left="420" w:hanging="42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6" w15:restartNumberingAfterBreak="0">
    <w:nsid w:val="0000001B"/>
    <w:multiLevelType w:val="multilevel"/>
    <w:tmpl w:val="DFECF786"/>
    <w:lvl w:ilvl="0">
      <w:start w:val="1"/>
      <w:numFmt w:val="decimalFullWidth"/>
      <w:suff w:val="space"/>
      <w:lvlText w:val="(%1)"/>
      <w:lvlJc w:val="left"/>
      <w:pPr>
        <w:ind w:left="420" w:hanging="42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7" w15:restartNumberingAfterBreak="0">
    <w:nsid w:val="0000001C"/>
    <w:multiLevelType w:val="multilevel"/>
    <w:tmpl w:val="B4103E76"/>
    <w:lvl w:ilvl="0">
      <w:start w:val="1"/>
      <w:numFmt w:val="decimalFullWidth"/>
      <w:suff w:val="space"/>
      <w:lvlText w:val="(%1)"/>
      <w:lvlJc w:val="left"/>
      <w:pPr>
        <w:ind w:left="420" w:hanging="42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8" w15:restartNumberingAfterBreak="0">
    <w:nsid w:val="0000001D"/>
    <w:multiLevelType w:val="multilevel"/>
    <w:tmpl w:val="C49C4372"/>
    <w:lvl w:ilvl="0">
      <w:start w:val="1"/>
      <w:numFmt w:val="decimalFullWidth"/>
      <w:suff w:val="space"/>
      <w:lvlText w:val="%1"/>
      <w:lvlJc w:val="left"/>
      <w:pPr>
        <w:ind w:left="480" w:hanging="48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9" w15:restartNumberingAfterBreak="0">
    <w:nsid w:val="0000001E"/>
    <w:multiLevelType w:val="multilevel"/>
    <w:tmpl w:val="5324E17C"/>
    <w:lvl w:ilvl="0">
      <w:start w:val="1"/>
      <w:numFmt w:val="decimalFullWidth"/>
      <w:suff w:val="space"/>
      <w:lvlText w:val="%1"/>
      <w:lvlJc w:val="left"/>
      <w:pPr>
        <w:ind w:left="480" w:hanging="48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0" w15:restartNumberingAfterBreak="0">
    <w:nsid w:val="0000001F"/>
    <w:multiLevelType w:val="multilevel"/>
    <w:tmpl w:val="12AE259E"/>
    <w:lvl w:ilvl="0">
      <w:start w:val="1"/>
      <w:numFmt w:val="decimalFullWidth"/>
      <w:suff w:val="space"/>
      <w:lvlText w:val="(%1)"/>
      <w:lvlJc w:val="left"/>
      <w:pPr>
        <w:ind w:left="420" w:hanging="42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1" w15:restartNumberingAfterBreak="0">
    <w:nsid w:val="00000020"/>
    <w:multiLevelType w:val="multilevel"/>
    <w:tmpl w:val="8D9AAED8"/>
    <w:lvl w:ilvl="0">
      <w:start w:val="1"/>
      <w:numFmt w:val="decimalFullWidth"/>
      <w:suff w:val="space"/>
      <w:lvlText w:val="%1"/>
      <w:lvlJc w:val="left"/>
      <w:pPr>
        <w:ind w:left="480" w:hanging="48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2" w15:restartNumberingAfterBreak="0">
    <w:nsid w:val="00000021"/>
    <w:multiLevelType w:val="multilevel"/>
    <w:tmpl w:val="BA38820A"/>
    <w:lvl w:ilvl="0">
      <w:start w:val="1"/>
      <w:numFmt w:val="decimalFullWidth"/>
      <w:suff w:val="spac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3" w15:restartNumberingAfterBreak="0">
    <w:nsid w:val="00000022"/>
    <w:multiLevelType w:val="multilevel"/>
    <w:tmpl w:val="552AA5AE"/>
    <w:lvl w:ilvl="0">
      <w:start w:val="1"/>
      <w:numFmt w:val="decimalFullWidth"/>
      <w:suff w:val="space"/>
      <w:lvlText w:val="(%1)"/>
      <w:lvlJc w:val="left"/>
      <w:pPr>
        <w:ind w:left="420" w:hanging="42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4" w15:restartNumberingAfterBreak="0">
    <w:nsid w:val="00000023"/>
    <w:multiLevelType w:val="multilevel"/>
    <w:tmpl w:val="A880A494"/>
    <w:lvl w:ilvl="0">
      <w:start w:val="1"/>
      <w:numFmt w:val="decimalFullWidth"/>
      <w:suff w:val="spac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5" w15:restartNumberingAfterBreak="0">
    <w:nsid w:val="00000024"/>
    <w:multiLevelType w:val="multilevel"/>
    <w:tmpl w:val="DE564262"/>
    <w:lvl w:ilvl="0">
      <w:start w:val="1"/>
      <w:numFmt w:val="decimalFullWidth"/>
      <w:suff w:val="space"/>
      <w:lvlText w:val="(%1)"/>
      <w:lvlJc w:val="left"/>
      <w:pPr>
        <w:ind w:left="420" w:hanging="42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6" w15:restartNumberingAfterBreak="0">
    <w:nsid w:val="6D534C5A"/>
    <w:multiLevelType w:val="multilevel"/>
    <w:tmpl w:val="15420066"/>
    <w:lvl w:ilvl="0">
      <w:start w:val="1"/>
      <w:numFmt w:val="decimalFullWidth"/>
      <w:suff w:val="space"/>
      <w:lvlText w:val="(%1)"/>
      <w:lvlJc w:val="left"/>
      <w:pPr>
        <w:ind w:left="0" w:firstLine="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5A3"/>
    <w:rsid w:val="00002AAD"/>
    <w:rsid w:val="000039F8"/>
    <w:rsid w:val="00011E77"/>
    <w:rsid w:val="000276A0"/>
    <w:rsid w:val="00027FD7"/>
    <w:rsid w:val="00031EAA"/>
    <w:rsid w:val="000339E8"/>
    <w:rsid w:val="00044CA3"/>
    <w:rsid w:val="000531EB"/>
    <w:rsid w:val="00065E30"/>
    <w:rsid w:val="00066DBA"/>
    <w:rsid w:val="000672EF"/>
    <w:rsid w:val="00071C99"/>
    <w:rsid w:val="00083337"/>
    <w:rsid w:val="00087C5A"/>
    <w:rsid w:val="000955F4"/>
    <w:rsid w:val="000A1115"/>
    <w:rsid w:val="000A6A01"/>
    <w:rsid w:val="000A7984"/>
    <w:rsid w:val="000C17C6"/>
    <w:rsid w:val="000C2337"/>
    <w:rsid w:val="000D429B"/>
    <w:rsid w:val="000D518D"/>
    <w:rsid w:val="000E54B6"/>
    <w:rsid w:val="000F2AF6"/>
    <w:rsid w:val="001014D3"/>
    <w:rsid w:val="001017CD"/>
    <w:rsid w:val="00102FC5"/>
    <w:rsid w:val="00103E2C"/>
    <w:rsid w:val="001206D4"/>
    <w:rsid w:val="00122D10"/>
    <w:rsid w:val="00126742"/>
    <w:rsid w:val="00135D29"/>
    <w:rsid w:val="00152877"/>
    <w:rsid w:val="00152BAB"/>
    <w:rsid w:val="001640D1"/>
    <w:rsid w:val="00173F94"/>
    <w:rsid w:val="00177F58"/>
    <w:rsid w:val="00184A5E"/>
    <w:rsid w:val="00187A45"/>
    <w:rsid w:val="001A762F"/>
    <w:rsid w:val="001B2D56"/>
    <w:rsid w:val="001C0F59"/>
    <w:rsid w:val="001C31D2"/>
    <w:rsid w:val="001C57D4"/>
    <w:rsid w:val="001F6EBD"/>
    <w:rsid w:val="00232EB0"/>
    <w:rsid w:val="00235FDB"/>
    <w:rsid w:val="0024189A"/>
    <w:rsid w:val="00241B32"/>
    <w:rsid w:val="0024432C"/>
    <w:rsid w:val="002501B7"/>
    <w:rsid w:val="00251219"/>
    <w:rsid w:val="002513BE"/>
    <w:rsid w:val="00254851"/>
    <w:rsid w:val="00260F13"/>
    <w:rsid w:val="002624DA"/>
    <w:rsid w:val="002648E1"/>
    <w:rsid w:val="00270797"/>
    <w:rsid w:val="00280060"/>
    <w:rsid w:val="0028622E"/>
    <w:rsid w:val="00294304"/>
    <w:rsid w:val="002A0634"/>
    <w:rsid w:val="002A2916"/>
    <w:rsid w:val="002A77C2"/>
    <w:rsid w:val="002B0B73"/>
    <w:rsid w:val="002B479B"/>
    <w:rsid w:val="002D0143"/>
    <w:rsid w:val="002D235D"/>
    <w:rsid w:val="002E7805"/>
    <w:rsid w:val="00301997"/>
    <w:rsid w:val="00306C19"/>
    <w:rsid w:val="0031047D"/>
    <w:rsid w:val="00310B16"/>
    <w:rsid w:val="00314D26"/>
    <w:rsid w:val="003201E8"/>
    <w:rsid w:val="003310EF"/>
    <w:rsid w:val="00342C45"/>
    <w:rsid w:val="0035023E"/>
    <w:rsid w:val="00352218"/>
    <w:rsid w:val="00356D9C"/>
    <w:rsid w:val="00363E20"/>
    <w:rsid w:val="00375A58"/>
    <w:rsid w:val="0037699B"/>
    <w:rsid w:val="00377679"/>
    <w:rsid w:val="00392DF8"/>
    <w:rsid w:val="00394932"/>
    <w:rsid w:val="003A1A85"/>
    <w:rsid w:val="003A3F3C"/>
    <w:rsid w:val="003A4758"/>
    <w:rsid w:val="003B334B"/>
    <w:rsid w:val="003C6347"/>
    <w:rsid w:val="003C6511"/>
    <w:rsid w:val="003C6BAC"/>
    <w:rsid w:val="003D1B1A"/>
    <w:rsid w:val="003D523A"/>
    <w:rsid w:val="003D6AA7"/>
    <w:rsid w:val="003E111C"/>
    <w:rsid w:val="003E7F4A"/>
    <w:rsid w:val="00403102"/>
    <w:rsid w:val="00407B28"/>
    <w:rsid w:val="00414B13"/>
    <w:rsid w:val="00415CF9"/>
    <w:rsid w:val="004336DC"/>
    <w:rsid w:val="00440BBB"/>
    <w:rsid w:val="00447364"/>
    <w:rsid w:val="00451BF5"/>
    <w:rsid w:val="00452D8E"/>
    <w:rsid w:val="004612AD"/>
    <w:rsid w:val="00461EE6"/>
    <w:rsid w:val="0046774C"/>
    <w:rsid w:val="00470D76"/>
    <w:rsid w:val="00473A21"/>
    <w:rsid w:val="0048258F"/>
    <w:rsid w:val="004A02CD"/>
    <w:rsid w:val="004B2A96"/>
    <w:rsid w:val="004B5701"/>
    <w:rsid w:val="004D0DFC"/>
    <w:rsid w:val="004D79CF"/>
    <w:rsid w:val="004E0511"/>
    <w:rsid w:val="004F294D"/>
    <w:rsid w:val="004F70DA"/>
    <w:rsid w:val="00504AC2"/>
    <w:rsid w:val="0051535C"/>
    <w:rsid w:val="0051672E"/>
    <w:rsid w:val="005246DD"/>
    <w:rsid w:val="005439D2"/>
    <w:rsid w:val="005477D5"/>
    <w:rsid w:val="0055697C"/>
    <w:rsid w:val="00561D9B"/>
    <w:rsid w:val="005620DD"/>
    <w:rsid w:val="00562E1C"/>
    <w:rsid w:val="00567FE4"/>
    <w:rsid w:val="0058458A"/>
    <w:rsid w:val="005901D3"/>
    <w:rsid w:val="005918C6"/>
    <w:rsid w:val="00595215"/>
    <w:rsid w:val="00596EAA"/>
    <w:rsid w:val="005A4A0F"/>
    <w:rsid w:val="005B13B1"/>
    <w:rsid w:val="005B50EB"/>
    <w:rsid w:val="005D2C8F"/>
    <w:rsid w:val="006012F5"/>
    <w:rsid w:val="00611F96"/>
    <w:rsid w:val="0061792E"/>
    <w:rsid w:val="00627E3C"/>
    <w:rsid w:val="00641B5B"/>
    <w:rsid w:val="00647BF6"/>
    <w:rsid w:val="00654412"/>
    <w:rsid w:val="00657296"/>
    <w:rsid w:val="0066201F"/>
    <w:rsid w:val="00664A0D"/>
    <w:rsid w:val="00670CF7"/>
    <w:rsid w:val="00681C75"/>
    <w:rsid w:val="0068527A"/>
    <w:rsid w:val="006A4A97"/>
    <w:rsid w:val="006A7E8E"/>
    <w:rsid w:val="006A7E9B"/>
    <w:rsid w:val="006B6535"/>
    <w:rsid w:val="006C547E"/>
    <w:rsid w:val="006C645C"/>
    <w:rsid w:val="006D1214"/>
    <w:rsid w:val="006D4899"/>
    <w:rsid w:val="006D6E47"/>
    <w:rsid w:val="006D734C"/>
    <w:rsid w:val="006E16F6"/>
    <w:rsid w:val="006F3F21"/>
    <w:rsid w:val="00704148"/>
    <w:rsid w:val="00705CCD"/>
    <w:rsid w:val="007177A8"/>
    <w:rsid w:val="00727EC7"/>
    <w:rsid w:val="00732830"/>
    <w:rsid w:val="00736062"/>
    <w:rsid w:val="00740611"/>
    <w:rsid w:val="007452D1"/>
    <w:rsid w:val="007515DC"/>
    <w:rsid w:val="0075757A"/>
    <w:rsid w:val="00757AD0"/>
    <w:rsid w:val="00773B57"/>
    <w:rsid w:val="0078618C"/>
    <w:rsid w:val="007A59BD"/>
    <w:rsid w:val="007C4277"/>
    <w:rsid w:val="007D35B9"/>
    <w:rsid w:val="007D5354"/>
    <w:rsid w:val="007D7F3E"/>
    <w:rsid w:val="00800C6B"/>
    <w:rsid w:val="00802C50"/>
    <w:rsid w:val="0080529A"/>
    <w:rsid w:val="008227A3"/>
    <w:rsid w:val="00824FE9"/>
    <w:rsid w:val="00860687"/>
    <w:rsid w:val="00861A62"/>
    <w:rsid w:val="00872549"/>
    <w:rsid w:val="00880AE6"/>
    <w:rsid w:val="008859CD"/>
    <w:rsid w:val="00892957"/>
    <w:rsid w:val="00892F3F"/>
    <w:rsid w:val="00892FBF"/>
    <w:rsid w:val="00897238"/>
    <w:rsid w:val="008A0275"/>
    <w:rsid w:val="008B0003"/>
    <w:rsid w:val="008C0AE0"/>
    <w:rsid w:val="008D17D0"/>
    <w:rsid w:val="008D2795"/>
    <w:rsid w:val="008E33F7"/>
    <w:rsid w:val="008E4E52"/>
    <w:rsid w:val="008F0047"/>
    <w:rsid w:val="008F2C40"/>
    <w:rsid w:val="008F7066"/>
    <w:rsid w:val="0090577B"/>
    <w:rsid w:val="00907635"/>
    <w:rsid w:val="0091374E"/>
    <w:rsid w:val="00930FAF"/>
    <w:rsid w:val="00933B0B"/>
    <w:rsid w:val="0093418D"/>
    <w:rsid w:val="009530A0"/>
    <w:rsid w:val="0095796E"/>
    <w:rsid w:val="00960709"/>
    <w:rsid w:val="00966ED5"/>
    <w:rsid w:val="00973383"/>
    <w:rsid w:val="00983DB9"/>
    <w:rsid w:val="009914F8"/>
    <w:rsid w:val="00994C5C"/>
    <w:rsid w:val="0099529F"/>
    <w:rsid w:val="009A34D4"/>
    <w:rsid w:val="009A5ACD"/>
    <w:rsid w:val="009B18A1"/>
    <w:rsid w:val="009C76B2"/>
    <w:rsid w:val="009D1245"/>
    <w:rsid w:val="009E2B4B"/>
    <w:rsid w:val="009F36C2"/>
    <w:rsid w:val="00A02200"/>
    <w:rsid w:val="00A132BF"/>
    <w:rsid w:val="00A13E1C"/>
    <w:rsid w:val="00A30FAC"/>
    <w:rsid w:val="00A34E66"/>
    <w:rsid w:val="00A416EA"/>
    <w:rsid w:val="00A42ABE"/>
    <w:rsid w:val="00A5016B"/>
    <w:rsid w:val="00A52DB9"/>
    <w:rsid w:val="00A6472D"/>
    <w:rsid w:val="00A665EA"/>
    <w:rsid w:val="00A67481"/>
    <w:rsid w:val="00A71FBC"/>
    <w:rsid w:val="00A93748"/>
    <w:rsid w:val="00AB1875"/>
    <w:rsid w:val="00AB4C1C"/>
    <w:rsid w:val="00AF0FEA"/>
    <w:rsid w:val="00B0294F"/>
    <w:rsid w:val="00B11E8B"/>
    <w:rsid w:val="00B14963"/>
    <w:rsid w:val="00B47900"/>
    <w:rsid w:val="00B52FCC"/>
    <w:rsid w:val="00B57B03"/>
    <w:rsid w:val="00B7375E"/>
    <w:rsid w:val="00B80E11"/>
    <w:rsid w:val="00B83EA3"/>
    <w:rsid w:val="00B91C66"/>
    <w:rsid w:val="00B92FBE"/>
    <w:rsid w:val="00B95BAB"/>
    <w:rsid w:val="00B96072"/>
    <w:rsid w:val="00B96886"/>
    <w:rsid w:val="00BA25A3"/>
    <w:rsid w:val="00BA55C6"/>
    <w:rsid w:val="00BB5964"/>
    <w:rsid w:val="00BB7F36"/>
    <w:rsid w:val="00BC36BD"/>
    <w:rsid w:val="00BC792E"/>
    <w:rsid w:val="00BD3165"/>
    <w:rsid w:val="00BD5039"/>
    <w:rsid w:val="00BE6762"/>
    <w:rsid w:val="00C02FDA"/>
    <w:rsid w:val="00C031A1"/>
    <w:rsid w:val="00C06A0A"/>
    <w:rsid w:val="00C212FC"/>
    <w:rsid w:val="00C2546C"/>
    <w:rsid w:val="00C30FBE"/>
    <w:rsid w:val="00C414A9"/>
    <w:rsid w:val="00C44789"/>
    <w:rsid w:val="00C532E3"/>
    <w:rsid w:val="00C61BA3"/>
    <w:rsid w:val="00C6643C"/>
    <w:rsid w:val="00C71C25"/>
    <w:rsid w:val="00C74593"/>
    <w:rsid w:val="00C76841"/>
    <w:rsid w:val="00CA3162"/>
    <w:rsid w:val="00CB027A"/>
    <w:rsid w:val="00CB1C0F"/>
    <w:rsid w:val="00CB1C1F"/>
    <w:rsid w:val="00CB5226"/>
    <w:rsid w:val="00CB72B1"/>
    <w:rsid w:val="00CC1D5B"/>
    <w:rsid w:val="00CD00A8"/>
    <w:rsid w:val="00CD5E6D"/>
    <w:rsid w:val="00CE422F"/>
    <w:rsid w:val="00CE580F"/>
    <w:rsid w:val="00CE6B86"/>
    <w:rsid w:val="00CF46F8"/>
    <w:rsid w:val="00CF6B14"/>
    <w:rsid w:val="00D01E81"/>
    <w:rsid w:val="00D200E2"/>
    <w:rsid w:val="00D2338D"/>
    <w:rsid w:val="00D31198"/>
    <w:rsid w:val="00D35318"/>
    <w:rsid w:val="00D40614"/>
    <w:rsid w:val="00D41008"/>
    <w:rsid w:val="00D44172"/>
    <w:rsid w:val="00D600C9"/>
    <w:rsid w:val="00D606FF"/>
    <w:rsid w:val="00D66088"/>
    <w:rsid w:val="00D71DF1"/>
    <w:rsid w:val="00D724E7"/>
    <w:rsid w:val="00D928FB"/>
    <w:rsid w:val="00D92DEF"/>
    <w:rsid w:val="00DB21EE"/>
    <w:rsid w:val="00DC3D83"/>
    <w:rsid w:val="00DD2968"/>
    <w:rsid w:val="00DE0D2E"/>
    <w:rsid w:val="00DE36F8"/>
    <w:rsid w:val="00DE37E7"/>
    <w:rsid w:val="00DF388C"/>
    <w:rsid w:val="00DF4950"/>
    <w:rsid w:val="00DF7BEB"/>
    <w:rsid w:val="00E01E69"/>
    <w:rsid w:val="00E12F95"/>
    <w:rsid w:val="00E22B25"/>
    <w:rsid w:val="00E4714E"/>
    <w:rsid w:val="00E47742"/>
    <w:rsid w:val="00E613A4"/>
    <w:rsid w:val="00E6477B"/>
    <w:rsid w:val="00E65816"/>
    <w:rsid w:val="00E713AB"/>
    <w:rsid w:val="00E72982"/>
    <w:rsid w:val="00E8162A"/>
    <w:rsid w:val="00E83E5C"/>
    <w:rsid w:val="00E84234"/>
    <w:rsid w:val="00E845AE"/>
    <w:rsid w:val="00E86DF5"/>
    <w:rsid w:val="00E9590E"/>
    <w:rsid w:val="00EA0755"/>
    <w:rsid w:val="00EB368F"/>
    <w:rsid w:val="00EC449B"/>
    <w:rsid w:val="00EC4952"/>
    <w:rsid w:val="00EC4EA4"/>
    <w:rsid w:val="00EC6CD7"/>
    <w:rsid w:val="00ED7637"/>
    <w:rsid w:val="00EE4746"/>
    <w:rsid w:val="00EE5F9C"/>
    <w:rsid w:val="00EF2317"/>
    <w:rsid w:val="00EF372E"/>
    <w:rsid w:val="00EF526F"/>
    <w:rsid w:val="00EF5801"/>
    <w:rsid w:val="00F016DD"/>
    <w:rsid w:val="00F053CB"/>
    <w:rsid w:val="00F1184A"/>
    <w:rsid w:val="00F11F0C"/>
    <w:rsid w:val="00F13C7C"/>
    <w:rsid w:val="00F1617C"/>
    <w:rsid w:val="00F25ECB"/>
    <w:rsid w:val="00F26D9E"/>
    <w:rsid w:val="00F27027"/>
    <w:rsid w:val="00F37EC2"/>
    <w:rsid w:val="00F62D4F"/>
    <w:rsid w:val="00F71368"/>
    <w:rsid w:val="00F720E5"/>
    <w:rsid w:val="00F72744"/>
    <w:rsid w:val="00F73B54"/>
    <w:rsid w:val="00F73C71"/>
    <w:rsid w:val="00F75C3B"/>
    <w:rsid w:val="00F819D6"/>
    <w:rsid w:val="00F82081"/>
    <w:rsid w:val="00F82963"/>
    <w:rsid w:val="00F853FA"/>
    <w:rsid w:val="00F91E24"/>
    <w:rsid w:val="00FC1EBE"/>
    <w:rsid w:val="00FC228D"/>
    <w:rsid w:val="00FD1580"/>
    <w:rsid w:val="00FE1413"/>
    <w:rsid w:val="00FF0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A063E3"/>
  <w15:chartTrackingRefBased/>
  <w15:docId w15:val="{F89EB6F9-45B6-4E90-94AB-28124A99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unhideWhenUsed/>
    <w:qFormat/>
    <w:pPr>
      <w:keepNext/>
      <w:outlineLvl w:val="1"/>
    </w:pPr>
    <w:rPr>
      <w:rFonts w:asciiTheme="majorHAnsi" w:eastAsiaTheme="majorEastAsia" w:hAnsiTheme="majorHAnsi"/>
    </w:rPr>
  </w:style>
  <w:style w:type="paragraph" w:styleId="4">
    <w:name w:val="heading 4"/>
    <w:basedOn w:val="a"/>
    <w:next w:val="a"/>
    <w:link w:val="40"/>
    <w:uiPriority w:val="9"/>
    <w:semiHidden/>
    <w:unhideWhenUsed/>
    <w:qFormat/>
    <w:pPr>
      <w:keepNext/>
      <w:ind w:leftChars="400" w:left="40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paragraph" w:styleId="a3">
    <w:name w:val="TOC Heading"/>
    <w:basedOn w:val="1"/>
    <w:next w:val="a"/>
    <w:qFormat/>
    <w:pPr>
      <w:keepLines/>
      <w:widowControl/>
      <w:spacing w:before="240" w:line="259" w:lineRule="auto"/>
      <w:jc w:val="left"/>
      <w:outlineLvl w:val="9"/>
    </w:pPr>
    <w:rPr>
      <w:color w:val="365F91" w:themeColor="accent1" w:themeShade="BF"/>
      <w:kern w:val="0"/>
      <w:sz w:val="32"/>
    </w:rPr>
  </w:style>
  <w:style w:type="character" w:customStyle="1" w:styleId="20">
    <w:name w:val="見出し 2 (文字)"/>
    <w:basedOn w:val="a0"/>
    <w:link w:val="2"/>
    <w:rPr>
      <w:rFonts w:asciiTheme="majorHAnsi" w:eastAsiaTheme="majorEastAsia" w:hAnsiTheme="majorHAnsi"/>
    </w:rPr>
  </w:style>
  <w:style w:type="paragraph" w:styleId="11">
    <w:name w:val="toc 1"/>
    <w:basedOn w:val="a"/>
    <w:next w:val="a"/>
    <w:pPr>
      <w:tabs>
        <w:tab w:val="right" w:leader="dot" w:pos="8494"/>
      </w:tabs>
    </w:pPr>
  </w:style>
  <w:style w:type="paragraph" w:styleId="21">
    <w:name w:val="toc 2"/>
    <w:basedOn w:val="a"/>
    <w:next w:val="a"/>
    <w:pPr>
      <w:tabs>
        <w:tab w:val="right" w:leader="dot" w:pos="8494"/>
      </w:tabs>
      <w:ind w:leftChars="100" w:left="210"/>
    </w:pPr>
  </w:style>
  <w:style w:type="character" w:styleId="a4">
    <w:name w:val="Hyperlink"/>
    <w:basedOn w:val="a0"/>
    <w:rPr>
      <w:color w:val="0000FF" w:themeColor="hyperlink"/>
      <w:u w:val="single"/>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List Paragraph"/>
    <w:basedOn w:val="a"/>
    <w:qFormat/>
    <w:pPr>
      <w:ind w:leftChars="400" w:left="840"/>
    </w:pPr>
  </w:style>
  <w:style w:type="character" w:customStyle="1" w:styleId="12">
    <w:name w:val="未解決のメンション1"/>
    <w:basedOn w:val="a0"/>
    <w:rPr>
      <w:color w:val="605E5C"/>
      <w:shd w:val="clear" w:color="auto" w:fill="E1DFDD"/>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paragraph" w:styleId="af">
    <w:name w:val="Revision"/>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sz w:val="18"/>
    </w:rPr>
  </w:style>
  <w:style w:type="character" w:customStyle="1" w:styleId="40">
    <w:name w:val="見出し 4 (文字)"/>
    <w:basedOn w:val="a0"/>
    <w:link w:val="4"/>
    <w:rPr>
      <w:b/>
    </w:rPr>
  </w:style>
  <w:style w:type="paragraph" w:customStyle="1" w:styleId="5">
    <w:name w:val="見出し5段落"/>
    <w:link w:val="50"/>
    <w:qFormat/>
    <w:pPr>
      <w:ind w:left="737" w:firstLine="210"/>
      <w:jc w:val="both"/>
    </w:pPr>
    <w:rPr>
      <w:rFonts w:ascii="Times New Roman" w:hAnsi="Times New Roman"/>
    </w:rPr>
  </w:style>
  <w:style w:type="character" w:customStyle="1" w:styleId="50">
    <w:name w:val="見出し5段落 (文字)"/>
    <w:basedOn w:val="a0"/>
    <w:link w:val="5"/>
    <w:rPr>
      <w:rFonts w:ascii="Times New Roman" w:hAnsi="Times New Roman"/>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basedOn w:val="a1"/>
    <w:tblPr>
      <w:tblStyleRowBandSize w:val="1"/>
      <w:tblStyleColBandSize w:val="1"/>
      <w:tblCellMar>
        <w:left w:w="0" w:type="dxa"/>
        <w:right w:w="0" w:type="dxa"/>
      </w:tblCellMar>
    </w:tblPr>
  </w:style>
  <w:style w:type="character" w:customStyle="1" w:styleId="UnresolvedMention">
    <w:name w:val="Unresolved Mention"/>
    <w:basedOn w:val="a0"/>
    <w:uiPriority w:val="99"/>
    <w:semiHidden/>
    <w:unhideWhenUsed/>
    <w:rsid w:val="006F3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4601">
      <w:bodyDiv w:val="1"/>
      <w:marLeft w:val="0"/>
      <w:marRight w:val="0"/>
      <w:marTop w:val="0"/>
      <w:marBottom w:val="0"/>
      <w:divBdr>
        <w:top w:val="none" w:sz="0" w:space="0" w:color="auto"/>
        <w:left w:val="none" w:sz="0" w:space="0" w:color="auto"/>
        <w:bottom w:val="none" w:sz="0" w:space="0" w:color="auto"/>
        <w:right w:val="none" w:sz="0" w:space="0" w:color="auto"/>
      </w:divBdr>
      <w:divsChild>
        <w:div w:id="115301157">
          <w:marLeft w:val="480"/>
          <w:marRight w:val="480"/>
          <w:marTop w:val="480"/>
          <w:marBottom w:val="480"/>
          <w:divBdr>
            <w:top w:val="none" w:sz="0" w:space="0" w:color="auto"/>
            <w:left w:val="none" w:sz="0" w:space="0" w:color="auto"/>
            <w:bottom w:val="none" w:sz="0" w:space="0" w:color="auto"/>
            <w:right w:val="none" w:sz="0" w:space="0" w:color="auto"/>
          </w:divBdr>
          <w:divsChild>
            <w:div w:id="1389649095">
              <w:marLeft w:val="0"/>
              <w:marRight w:val="0"/>
              <w:marTop w:val="0"/>
              <w:marBottom w:val="0"/>
              <w:divBdr>
                <w:top w:val="none" w:sz="0" w:space="0" w:color="auto"/>
                <w:left w:val="none" w:sz="0" w:space="0" w:color="auto"/>
                <w:bottom w:val="none" w:sz="0" w:space="0" w:color="auto"/>
                <w:right w:val="none" w:sz="0" w:space="0" w:color="auto"/>
              </w:divBdr>
            </w:div>
            <w:div w:id="13920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4726">
      <w:bodyDiv w:val="1"/>
      <w:marLeft w:val="0"/>
      <w:marRight w:val="0"/>
      <w:marTop w:val="0"/>
      <w:marBottom w:val="0"/>
      <w:divBdr>
        <w:top w:val="none" w:sz="0" w:space="0" w:color="auto"/>
        <w:left w:val="none" w:sz="0" w:space="0" w:color="auto"/>
        <w:bottom w:val="none" w:sz="0" w:space="0" w:color="auto"/>
        <w:right w:val="none" w:sz="0" w:space="0" w:color="auto"/>
      </w:divBdr>
    </w:div>
    <w:div w:id="1606811969">
      <w:bodyDiv w:val="1"/>
      <w:marLeft w:val="0"/>
      <w:marRight w:val="0"/>
      <w:marTop w:val="0"/>
      <w:marBottom w:val="0"/>
      <w:divBdr>
        <w:top w:val="none" w:sz="0" w:space="0" w:color="auto"/>
        <w:left w:val="none" w:sz="0" w:space="0" w:color="auto"/>
        <w:bottom w:val="none" w:sz="0" w:space="0" w:color="auto"/>
        <w:right w:val="none" w:sz="0" w:space="0" w:color="auto"/>
      </w:divBdr>
      <w:divsChild>
        <w:div w:id="1005403473">
          <w:marLeft w:val="480"/>
          <w:marRight w:val="480"/>
          <w:marTop w:val="480"/>
          <w:marBottom w:val="480"/>
          <w:divBdr>
            <w:top w:val="none" w:sz="0" w:space="0" w:color="auto"/>
            <w:left w:val="none" w:sz="0" w:space="0" w:color="auto"/>
            <w:bottom w:val="none" w:sz="0" w:space="0" w:color="auto"/>
            <w:right w:val="none" w:sz="0" w:space="0" w:color="auto"/>
          </w:divBdr>
          <w:divsChild>
            <w:div w:id="1607880484">
              <w:marLeft w:val="0"/>
              <w:marRight w:val="0"/>
              <w:marTop w:val="0"/>
              <w:marBottom w:val="0"/>
              <w:divBdr>
                <w:top w:val="none" w:sz="0" w:space="0" w:color="auto"/>
                <w:left w:val="none" w:sz="0" w:space="0" w:color="auto"/>
                <w:bottom w:val="none" w:sz="0" w:space="0" w:color="auto"/>
                <w:right w:val="none" w:sz="0" w:space="0" w:color="auto"/>
              </w:divBdr>
              <w:divsChild>
                <w:div w:id="1828470584">
                  <w:marLeft w:val="0"/>
                  <w:marRight w:val="0"/>
                  <w:marTop w:val="0"/>
                  <w:marBottom w:val="0"/>
                  <w:divBdr>
                    <w:top w:val="none" w:sz="0" w:space="0" w:color="auto"/>
                    <w:left w:val="none" w:sz="0" w:space="0" w:color="auto"/>
                    <w:bottom w:val="none" w:sz="0" w:space="0" w:color="auto"/>
                    <w:right w:val="none" w:sz="0" w:space="0" w:color="auto"/>
                  </w:divBdr>
                  <w:divsChild>
                    <w:div w:id="313262360">
                      <w:marLeft w:val="0"/>
                      <w:marRight w:val="0"/>
                      <w:marTop w:val="0"/>
                      <w:marBottom w:val="0"/>
                      <w:divBdr>
                        <w:top w:val="none" w:sz="0" w:space="0" w:color="auto"/>
                        <w:left w:val="none" w:sz="0" w:space="0" w:color="auto"/>
                        <w:bottom w:val="none" w:sz="0" w:space="0" w:color="auto"/>
                        <w:right w:val="none" w:sz="0" w:space="0" w:color="auto"/>
                      </w:divBdr>
                      <w:divsChild>
                        <w:div w:id="385372593">
                          <w:marLeft w:val="0"/>
                          <w:marRight w:val="0"/>
                          <w:marTop w:val="0"/>
                          <w:marBottom w:val="0"/>
                          <w:divBdr>
                            <w:top w:val="none" w:sz="0" w:space="0" w:color="auto"/>
                            <w:left w:val="none" w:sz="0" w:space="0" w:color="auto"/>
                            <w:bottom w:val="none" w:sz="0" w:space="0" w:color="auto"/>
                            <w:right w:val="none" w:sz="0" w:space="0" w:color="auto"/>
                          </w:divBdr>
                          <w:divsChild>
                            <w:div w:id="514540662">
                              <w:marLeft w:val="240"/>
                              <w:marRight w:val="0"/>
                              <w:marTop w:val="0"/>
                              <w:marBottom w:val="0"/>
                              <w:divBdr>
                                <w:top w:val="none" w:sz="0" w:space="0" w:color="auto"/>
                                <w:left w:val="none" w:sz="0" w:space="0" w:color="auto"/>
                                <w:bottom w:val="none" w:sz="0" w:space="0" w:color="auto"/>
                                <w:right w:val="none" w:sz="0" w:space="0" w:color="auto"/>
                              </w:divBdr>
                            </w:div>
                            <w:div w:id="572351839">
                              <w:marLeft w:val="0"/>
                              <w:marRight w:val="0"/>
                              <w:marTop w:val="0"/>
                              <w:marBottom w:val="0"/>
                              <w:divBdr>
                                <w:top w:val="none" w:sz="0" w:space="0" w:color="auto"/>
                                <w:left w:val="none" w:sz="0" w:space="0" w:color="auto"/>
                                <w:bottom w:val="none" w:sz="0" w:space="0" w:color="auto"/>
                                <w:right w:val="none" w:sz="0" w:space="0" w:color="auto"/>
                              </w:divBdr>
                              <w:divsChild>
                                <w:div w:id="13851120">
                                  <w:marLeft w:val="240"/>
                                  <w:marRight w:val="0"/>
                                  <w:marTop w:val="0"/>
                                  <w:marBottom w:val="0"/>
                                  <w:divBdr>
                                    <w:top w:val="none" w:sz="0" w:space="0" w:color="auto"/>
                                    <w:left w:val="none" w:sz="0" w:space="0" w:color="auto"/>
                                    <w:bottom w:val="none" w:sz="0" w:space="0" w:color="auto"/>
                                    <w:right w:val="none" w:sz="0" w:space="0" w:color="auto"/>
                                  </w:divBdr>
                                </w:div>
                                <w:div w:id="1882160147">
                                  <w:marLeft w:val="240"/>
                                  <w:marRight w:val="0"/>
                                  <w:marTop w:val="0"/>
                                  <w:marBottom w:val="0"/>
                                  <w:divBdr>
                                    <w:top w:val="none" w:sz="0" w:space="0" w:color="auto"/>
                                    <w:left w:val="none" w:sz="0" w:space="0" w:color="auto"/>
                                    <w:bottom w:val="none" w:sz="0" w:space="0" w:color="auto"/>
                                    <w:right w:val="none" w:sz="0" w:space="0" w:color="auto"/>
                                  </w:divBdr>
                                  <w:divsChild>
                                    <w:div w:id="1009476">
                                      <w:marLeft w:val="240"/>
                                      <w:marRight w:val="0"/>
                                      <w:marTop w:val="0"/>
                                      <w:marBottom w:val="0"/>
                                      <w:divBdr>
                                        <w:top w:val="none" w:sz="0" w:space="0" w:color="auto"/>
                                        <w:left w:val="none" w:sz="0" w:space="0" w:color="auto"/>
                                        <w:bottom w:val="none" w:sz="0" w:space="0" w:color="auto"/>
                                        <w:right w:val="none" w:sz="0" w:space="0" w:color="auto"/>
                                      </w:divBdr>
                                    </w:div>
                                    <w:div w:id="840703925">
                                      <w:marLeft w:val="240"/>
                                      <w:marRight w:val="0"/>
                                      <w:marTop w:val="0"/>
                                      <w:marBottom w:val="0"/>
                                      <w:divBdr>
                                        <w:top w:val="none" w:sz="0" w:space="0" w:color="auto"/>
                                        <w:left w:val="none" w:sz="0" w:space="0" w:color="auto"/>
                                        <w:bottom w:val="none" w:sz="0" w:space="0" w:color="auto"/>
                                        <w:right w:val="none" w:sz="0" w:space="0" w:color="auto"/>
                                      </w:divBdr>
                                      <w:divsChild>
                                        <w:div w:id="1230110938">
                                          <w:marLeft w:val="240"/>
                                          <w:marRight w:val="0"/>
                                          <w:marTop w:val="0"/>
                                          <w:marBottom w:val="0"/>
                                          <w:divBdr>
                                            <w:top w:val="none" w:sz="0" w:space="0" w:color="auto"/>
                                            <w:left w:val="none" w:sz="0" w:space="0" w:color="auto"/>
                                            <w:bottom w:val="none" w:sz="0" w:space="0" w:color="auto"/>
                                            <w:right w:val="none" w:sz="0" w:space="0" w:color="auto"/>
                                          </w:divBdr>
                                        </w:div>
                                      </w:divsChild>
                                    </w:div>
                                    <w:div w:id="2000230263">
                                      <w:marLeft w:val="240"/>
                                      <w:marRight w:val="0"/>
                                      <w:marTop w:val="0"/>
                                      <w:marBottom w:val="0"/>
                                      <w:divBdr>
                                        <w:top w:val="none" w:sz="0" w:space="0" w:color="auto"/>
                                        <w:left w:val="none" w:sz="0" w:space="0" w:color="auto"/>
                                        <w:bottom w:val="none" w:sz="0" w:space="0" w:color="auto"/>
                                        <w:right w:val="none" w:sz="0" w:space="0" w:color="auto"/>
                                      </w:divBdr>
                                      <w:divsChild>
                                        <w:div w:id="1980115143">
                                          <w:marLeft w:val="240"/>
                                          <w:marRight w:val="0"/>
                                          <w:marTop w:val="0"/>
                                          <w:marBottom w:val="0"/>
                                          <w:divBdr>
                                            <w:top w:val="none" w:sz="0" w:space="0" w:color="auto"/>
                                            <w:left w:val="none" w:sz="0" w:space="0" w:color="auto"/>
                                            <w:bottom w:val="none" w:sz="0" w:space="0" w:color="auto"/>
                                            <w:right w:val="none" w:sz="0" w:space="0" w:color="auto"/>
                                          </w:divBdr>
                                        </w:div>
                                      </w:divsChild>
                                    </w:div>
                                    <w:div w:id="18632767">
                                      <w:marLeft w:val="240"/>
                                      <w:marRight w:val="0"/>
                                      <w:marTop w:val="0"/>
                                      <w:marBottom w:val="0"/>
                                      <w:divBdr>
                                        <w:top w:val="none" w:sz="0" w:space="0" w:color="auto"/>
                                        <w:left w:val="none" w:sz="0" w:space="0" w:color="auto"/>
                                        <w:bottom w:val="none" w:sz="0" w:space="0" w:color="auto"/>
                                        <w:right w:val="none" w:sz="0" w:space="0" w:color="auto"/>
                                      </w:divBdr>
                                      <w:divsChild>
                                        <w:div w:id="746734707">
                                          <w:marLeft w:val="240"/>
                                          <w:marRight w:val="0"/>
                                          <w:marTop w:val="0"/>
                                          <w:marBottom w:val="0"/>
                                          <w:divBdr>
                                            <w:top w:val="none" w:sz="0" w:space="0" w:color="auto"/>
                                            <w:left w:val="none" w:sz="0" w:space="0" w:color="auto"/>
                                            <w:bottom w:val="none" w:sz="0" w:space="0" w:color="auto"/>
                                            <w:right w:val="none" w:sz="0" w:space="0" w:color="auto"/>
                                          </w:divBdr>
                                        </w:div>
                                      </w:divsChild>
                                    </w:div>
                                    <w:div w:id="320937458">
                                      <w:marLeft w:val="240"/>
                                      <w:marRight w:val="0"/>
                                      <w:marTop w:val="0"/>
                                      <w:marBottom w:val="0"/>
                                      <w:divBdr>
                                        <w:top w:val="none" w:sz="0" w:space="0" w:color="auto"/>
                                        <w:left w:val="none" w:sz="0" w:space="0" w:color="auto"/>
                                        <w:bottom w:val="none" w:sz="0" w:space="0" w:color="auto"/>
                                        <w:right w:val="none" w:sz="0" w:space="0" w:color="auto"/>
                                      </w:divBdr>
                                      <w:divsChild>
                                        <w:div w:id="422721710">
                                          <w:marLeft w:val="240"/>
                                          <w:marRight w:val="0"/>
                                          <w:marTop w:val="0"/>
                                          <w:marBottom w:val="0"/>
                                          <w:divBdr>
                                            <w:top w:val="none" w:sz="0" w:space="0" w:color="auto"/>
                                            <w:left w:val="none" w:sz="0" w:space="0" w:color="auto"/>
                                            <w:bottom w:val="none" w:sz="0" w:space="0" w:color="auto"/>
                                            <w:right w:val="none" w:sz="0" w:space="0" w:color="auto"/>
                                          </w:divBdr>
                                        </w:div>
                                      </w:divsChild>
                                    </w:div>
                                    <w:div w:id="978919442">
                                      <w:marLeft w:val="240"/>
                                      <w:marRight w:val="0"/>
                                      <w:marTop w:val="0"/>
                                      <w:marBottom w:val="0"/>
                                      <w:divBdr>
                                        <w:top w:val="none" w:sz="0" w:space="0" w:color="auto"/>
                                        <w:left w:val="none" w:sz="0" w:space="0" w:color="auto"/>
                                        <w:bottom w:val="none" w:sz="0" w:space="0" w:color="auto"/>
                                        <w:right w:val="none" w:sz="0" w:space="0" w:color="auto"/>
                                      </w:divBdr>
                                      <w:divsChild>
                                        <w:div w:id="1695226123">
                                          <w:marLeft w:val="240"/>
                                          <w:marRight w:val="0"/>
                                          <w:marTop w:val="0"/>
                                          <w:marBottom w:val="0"/>
                                          <w:divBdr>
                                            <w:top w:val="none" w:sz="0" w:space="0" w:color="auto"/>
                                            <w:left w:val="none" w:sz="0" w:space="0" w:color="auto"/>
                                            <w:bottom w:val="none" w:sz="0" w:space="0" w:color="auto"/>
                                            <w:right w:val="none" w:sz="0" w:space="0" w:color="auto"/>
                                          </w:divBdr>
                                        </w:div>
                                      </w:divsChild>
                                    </w:div>
                                    <w:div w:id="396510544">
                                      <w:marLeft w:val="240"/>
                                      <w:marRight w:val="0"/>
                                      <w:marTop w:val="0"/>
                                      <w:marBottom w:val="0"/>
                                      <w:divBdr>
                                        <w:top w:val="none" w:sz="0" w:space="0" w:color="auto"/>
                                        <w:left w:val="none" w:sz="0" w:space="0" w:color="auto"/>
                                        <w:bottom w:val="none" w:sz="0" w:space="0" w:color="auto"/>
                                        <w:right w:val="none" w:sz="0" w:space="0" w:color="auto"/>
                                      </w:divBdr>
                                      <w:divsChild>
                                        <w:div w:id="1503931375">
                                          <w:marLeft w:val="240"/>
                                          <w:marRight w:val="0"/>
                                          <w:marTop w:val="0"/>
                                          <w:marBottom w:val="0"/>
                                          <w:divBdr>
                                            <w:top w:val="none" w:sz="0" w:space="0" w:color="auto"/>
                                            <w:left w:val="none" w:sz="0" w:space="0" w:color="auto"/>
                                            <w:bottom w:val="none" w:sz="0" w:space="0" w:color="auto"/>
                                            <w:right w:val="none" w:sz="0" w:space="0" w:color="auto"/>
                                          </w:divBdr>
                                        </w:div>
                                      </w:divsChild>
                                    </w:div>
                                    <w:div w:id="2119566245">
                                      <w:marLeft w:val="240"/>
                                      <w:marRight w:val="0"/>
                                      <w:marTop w:val="0"/>
                                      <w:marBottom w:val="0"/>
                                      <w:divBdr>
                                        <w:top w:val="none" w:sz="0" w:space="0" w:color="auto"/>
                                        <w:left w:val="none" w:sz="0" w:space="0" w:color="auto"/>
                                        <w:bottom w:val="none" w:sz="0" w:space="0" w:color="auto"/>
                                        <w:right w:val="none" w:sz="0" w:space="0" w:color="auto"/>
                                      </w:divBdr>
                                      <w:divsChild>
                                        <w:div w:id="534540609">
                                          <w:marLeft w:val="240"/>
                                          <w:marRight w:val="0"/>
                                          <w:marTop w:val="0"/>
                                          <w:marBottom w:val="0"/>
                                          <w:divBdr>
                                            <w:top w:val="none" w:sz="0" w:space="0" w:color="auto"/>
                                            <w:left w:val="none" w:sz="0" w:space="0" w:color="auto"/>
                                            <w:bottom w:val="none" w:sz="0" w:space="0" w:color="auto"/>
                                            <w:right w:val="none" w:sz="0" w:space="0" w:color="auto"/>
                                          </w:divBdr>
                                        </w:div>
                                      </w:divsChild>
                                    </w:div>
                                    <w:div w:id="1438018677">
                                      <w:marLeft w:val="240"/>
                                      <w:marRight w:val="0"/>
                                      <w:marTop w:val="0"/>
                                      <w:marBottom w:val="0"/>
                                      <w:divBdr>
                                        <w:top w:val="none" w:sz="0" w:space="0" w:color="auto"/>
                                        <w:left w:val="none" w:sz="0" w:space="0" w:color="auto"/>
                                        <w:bottom w:val="none" w:sz="0" w:space="0" w:color="auto"/>
                                        <w:right w:val="none" w:sz="0" w:space="0" w:color="auto"/>
                                      </w:divBdr>
                                      <w:divsChild>
                                        <w:div w:id="14911723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64249073">
                                  <w:marLeft w:val="240"/>
                                  <w:marRight w:val="0"/>
                                  <w:marTop w:val="0"/>
                                  <w:marBottom w:val="0"/>
                                  <w:divBdr>
                                    <w:top w:val="none" w:sz="0" w:space="0" w:color="auto"/>
                                    <w:left w:val="none" w:sz="0" w:space="0" w:color="auto"/>
                                    <w:bottom w:val="none" w:sz="0" w:space="0" w:color="auto"/>
                                    <w:right w:val="none" w:sz="0" w:space="0" w:color="auto"/>
                                  </w:divBdr>
                                  <w:divsChild>
                                    <w:div w:id="4615058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C40BC-F024-4EC5-B446-554325948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mimata</dc:creator>
  <cp:lastModifiedBy>川越 芳枝</cp:lastModifiedBy>
  <cp:revision>5</cp:revision>
  <cp:lastPrinted>2024-06-27T11:05:00Z</cp:lastPrinted>
  <dcterms:created xsi:type="dcterms:W3CDTF">2025-05-12T00:54:00Z</dcterms:created>
  <dcterms:modified xsi:type="dcterms:W3CDTF">2025-05-22T10:24:00Z</dcterms:modified>
</cp:coreProperties>
</file>