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AE93A" w14:textId="77777777" w:rsidR="00AA5CFD" w:rsidRPr="00841D56" w:rsidRDefault="00AA5CFD" w:rsidP="00AA5CFD">
      <w:pPr>
        <w:spacing w:line="400" w:lineRule="atLeast"/>
        <w:jc w:val="right"/>
        <w:rPr>
          <w:rFonts w:asciiTheme="minorEastAsia" w:hAnsiTheme="minorEastAsia"/>
          <w:szCs w:val="21"/>
        </w:rPr>
      </w:pPr>
      <w:bookmarkStart w:id="0" w:name="_GoBack"/>
      <w:bookmarkEnd w:id="0"/>
      <w:r w:rsidRPr="00841D56">
        <w:rPr>
          <w:rFonts w:asciiTheme="minorEastAsia" w:hAnsiTheme="minorEastAsia" w:hint="eastAsia"/>
          <w:szCs w:val="21"/>
        </w:rPr>
        <w:t>年　月　日</w:t>
      </w:r>
    </w:p>
    <w:p w14:paraId="61E25AD7" w14:textId="77777777" w:rsidR="00AA5CFD" w:rsidRPr="00841D56" w:rsidRDefault="00AA5CFD" w:rsidP="00AA5CFD">
      <w:pPr>
        <w:spacing w:line="400" w:lineRule="atLeast"/>
        <w:jc w:val="left"/>
        <w:rPr>
          <w:rFonts w:asciiTheme="minorEastAsia" w:hAnsiTheme="minorEastAsia"/>
          <w:szCs w:val="21"/>
        </w:rPr>
      </w:pPr>
    </w:p>
    <w:p w14:paraId="43C3E536" w14:textId="77777777" w:rsidR="00AA5CFD" w:rsidRPr="00841D56" w:rsidRDefault="00AA5CFD" w:rsidP="00AA5CFD">
      <w:pPr>
        <w:spacing w:line="400" w:lineRule="atLeast"/>
        <w:jc w:val="left"/>
        <w:rPr>
          <w:rFonts w:asciiTheme="minorEastAsia" w:hAnsiTheme="minorEastAsia"/>
          <w:szCs w:val="21"/>
        </w:rPr>
      </w:pPr>
      <w:r w:rsidRPr="00841D56">
        <w:rPr>
          <w:rFonts w:asciiTheme="minorEastAsia" w:hAnsiTheme="minorEastAsia" w:hint="eastAsia"/>
          <w:szCs w:val="21"/>
        </w:rPr>
        <w:t>（宛先）●●（申請者）　殿</w:t>
      </w:r>
    </w:p>
    <w:p w14:paraId="4D3D332A" w14:textId="77777777" w:rsidR="00AA5CFD" w:rsidRPr="00841D56" w:rsidRDefault="00AA5CFD" w:rsidP="00AA5CFD">
      <w:pPr>
        <w:spacing w:line="400" w:lineRule="atLeast"/>
        <w:jc w:val="left"/>
        <w:rPr>
          <w:rFonts w:asciiTheme="minorEastAsia" w:hAnsiTheme="minorEastAsia"/>
          <w:szCs w:val="21"/>
        </w:rPr>
      </w:pPr>
    </w:p>
    <w:p w14:paraId="3FE0B756" w14:textId="77777777" w:rsidR="00AA5CFD" w:rsidRPr="00841D56" w:rsidRDefault="00AA5CFD" w:rsidP="00AA5CFD">
      <w:pPr>
        <w:spacing w:line="400" w:lineRule="atLeast"/>
        <w:jc w:val="center"/>
        <w:rPr>
          <w:rFonts w:asciiTheme="minorEastAsia" w:hAnsiTheme="minorEastAsia"/>
          <w:b/>
          <w:bCs/>
          <w:szCs w:val="21"/>
        </w:rPr>
      </w:pPr>
      <w:r w:rsidRPr="00841D56">
        <w:rPr>
          <w:rFonts w:asciiTheme="minorEastAsia" w:hAnsiTheme="minorEastAsia" w:hint="eastAsia"/>
          <w:b/>
          <w:bCs/>
          <w:szCs w:val="21"/>
        </w:rPr>
        <w:t>「周辺地域の住民」の範囲に関する相談に対する回答</w:t>
      </w:r>
    </w:p>
    <w:p w14:paraId="2AE6395B" w14:textId="77777777" w:rsidR="00AA5CFD" w:rsidRPr="00841D56" w:rsidRDefault="00AA5CFD" w:rsidP="00AA5CFD">
      <w:pPr>
        <w:spacing w:line="400" w:lineRule="atLeast"/>
        <w:jc w:val="left"/>
        <w:rPr>
          <w:rFonts w:asciiTheme="minorEastAsia" w:hAnsiTheme="minorEastAsia"/>
          <w:szCs w:val="21"/>
        </w:rPr>
      </w:pPr>
    </w:p>
    <w:p w14:paraId="5D332D1A" w14:textId="77777777" w:rsidR="00AA5CFD" w:rsidRPr="00841D56" w:rsidRDefault="00AA5CFD" w:rsidP="00AA5CFD">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月○日付で相談のあった再エネ発電事業に関する説明会の開催に関し、説明会に参加する「周辺地域の住民」等について、下記のとおり回答します。</w:t>
      </w:r>
    </w:p>
    <w:tbl>
      <w:tblPr>
        <w:tblStyle w:val="a5"/>
        <w:tblW w:w="8076" w:type="dxa"/>
        <w:tblLook w:val="04A0" w:firstRow="1" w:lastRow="0" w:firstColumn="1" w:lastColumn="0" w:noHBand="0" w:noVBand="1"/>
      </w:tblPr>
      <w:tblGrid>
        <w:gridCol w:w="1589"/>
        <w:gridCol w:w="2410"/>
        <w:gridCol w:w="4077"/>
      </w:tblGrid>
      <w:tr w:rsidR="00AA5CFD" w:rsidRPr="00841D56" w14:paraId="369F3EA8" w14:textId="77777777" w:rsidTr="003B5399">
        <w:tc>
          <w:tcPr>
            <w:tcW w:w="1589" w:type="dxa"/>
            <w:vMerge w:val="restart"/>
          </w:tcPr>
          <w:p w14:paraId="0F561E82"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「周辺地域の住民」の範囲に加えるべき者の住所</w:t>
            </w:r>
          </w:p>
        </w:tc>
        <w:tc>
          <w:tcPr>
            <w:tcW w:w="2410" w:type="dxa"/>
          </w:tcPr>
          <w:p w14:paraId="75DD0F74"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（記載例）</w:t>
            </w:r>
          </w:p>
          <w:p w14:paraId="3CA6D81E" w14:textId="77777777"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・○○市○○１００～１５０</w:t>
            </w:r>
          </w:p>
          <w:p w14:paraId="67BDBDDA" w14:textId="77777777"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・○○市××１～５</w:t>
            </w:r>
          </w:p>
        </w:tc>
        <w:tc>
          <w:tcPr>
            <w:tcW w:w="4077" w:type="dxa"/>
          </w:tcPr>
          <w:p w14:paraId="752954EB"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【加えるべき理由】</w:t>
            </w:r>
          </w:p>
          <w:p w14:paraId="4DABBDD2"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災害等による影響が想定される</w:t>
            </w:r>
          </w:p>
          <w:p w14:paraId="509E0445"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景観に関する影響が想定される</w:t>
            </w:r>
          </w:p>
          <w:p w14:paraId="5916A2E2"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 生活環境の影響が想定される</w:t>
            </w:r>
          </w:p>
          <w:p w14:paraId="54738D72"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（詳細：　　　　　　　　　　　　）</w:t>
            </w:r>
          </w:p>
          <w:p w14:paraId="700623FB"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その他</w:t>
            </w:r>
          </w:p>
        </w:tc>
      </w:tr>
      <w:tr w:rsidR="00AA5CFD" w:rsidRPr="00841D56" w14:paraId="3216BD71" w14:textId="77777777" w:rsidTr="003B5399">
        <w:tc>
          <w:tcPr>
            <w:tcW w:w="1589" w:type="dxa"/>
            <w:vMerge/>
          </w:tcPr>
          <w:p w14:paraId="16339138" w14:textId="77777777" w:rsidR="00AA5CFD" w:rsidRPr="00841D56" w:rsidRDefault="00AA5CFD" w:rsidP="003B5399">
            <w:pPr>
              <w:spacing w:line="0" w:lineRule="atLeast"/>
              <w:rPr>
                <w:rFonts w:asciiTheme="minorEastAsia" w:hAnsiTheme="minorEastAsia"/>
                <w:szCs w:val="21"/>
              </w:rPr>
            </w:pPr>
          </w:p>
        </w:tc>
        <w:tc>
          <w:tcPr>
            <w:tcW w:w="2410" w:type="dxa"/>
          </w:tcPr>
          <w:p w14:paraId="5356D12F"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（記載例）</w:t>
            </w:r>
          </w:p>
          <w:p w14:paraId="44A3C89F" w14:textId="77777777"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・○○市○○１００～１５０</w:t>
            </w:r>
          </w:p>
          <w:p w14:paraId="5A545FB7"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・○○市××１～５</w:t>
            </w:r>
          </w:p>
        </w:tc>
        <w:tc>
          <w:tcPr>
            <w:tcW w:w="4077" w:type="dxa"/>
          </w:tcPr>
          <w:p w14:paraId="71E8D528"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【加えるべき理由】</w:t>
            </w:r>
          </w:p>
          <w:p w14:paraId="0C464C08"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災害等による影響が想定される</w:t>
            </w:r>
          </w:p>
          <w:p w14:paraId="7FDF82FA"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景観に関する影響が想定される</w:t>
            </w:r>
          </w:p>
          <w:p w14:paraId="3CB0BA3D"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生活環境の影響が想定される</w:t>
            </w:r>
          </w:p>
          <w:p w14:paraId="62E59518"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（詳細：　　　　　　　　　　　　）</w:t>
            </w:r>
          </w:p>
          <w:p w14:paraId="1C9598E1"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その他</w:t>
            </w:r>
          </w:p>
        </w:tc>
      </w:tr>
      <w:tr w:rsidR="00AA5CFD" w:rsidRPr="00841D56" w14:paraId="77668E7C" w14:textId="77777777" w:rsidTr="003B5399">
        <w:tc>
          <w:tcPr>
            <w:tcW w:w="1589" w:type="dxa"/>
            <w:vMerge/>
          </w:tcPr>
          <w:p w14:paraId="2D6E5964" w14:textId="77777777" w:rsidR="00AA5CFD" w:rsidRPr="00841D56" w:rsidRDefault="00AA5CFD" w:rsidP="003B5399">
            <w:pPr>
              <w:spacing w:line="0" w:lineRule="atLeast"/>
              <w:rPr>
                <w:rFonts w:asciiTheme="minorEastAsia" w:hAnsiTheme="minorEastAsia"/>
                <w:szCs w:val="21"/>
              </w:rPr>
            </w:pPr>
          </w:p>
        </w:tc>
        <w:tc>
          <w:tcPr>
            <w:tcW w:w="2410" w:type="dxa"/>
          </w:tcPr>
          <w:p w14:paraId="7D6813C9"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（記載例）</w:t>
            </w:r>
          </w:p>
          <w:p w14:paraId="1CCC0AA5" w14:textId="77777777"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・○○市○○１００～１５０</w:t>
            </w:r>
          </w:p>
          <w:p w14:paraId="5AC122E6"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・○○市××１～５</w:t>
            </w:r>
          </w:p>
        </w:tc>
        <w:tc>
          <w:tcPr>
            <w:tcW w:w="4077" w:type="dxa"/>
          </w:tcPr>
          <w:p w14:paraId="3E64ABEB"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【加えるべき理由】</w:t>
            </w:r>
          </w:p>
          <w:p w14:paraId="37243275"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災害等による影響が想定される</w:t>
            </w:r>
          </w:p>
          <w:p w14:paraId="02B0956A"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景観に関する影響が想定される</w:t>
            </w:r>
          </w:p>
          <w:p w14:paraId="4B60ADFE"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生活環境の影響が想定される</w:t>
            </w:r>
          </w:p>
          <w:p w14:paraId="56FFC2BD"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（詳細：　　　　　　　　　　　　）</w:t>
            </w:r>
          </w:p>
          <w:p w14:paraId="2CDEB8DC"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その他</w:t>
            </w:r>
          </w:p>
        </w:tc>
      </w:tr>
      <w:tr w:rsidR="00AA5CFD" w:rsidRPr="00841D56" w14:paraId="3B2CF55D" w14:textId="77777777" w:rsidTr="003B5399">
        <w:tc>
          <w:tcPr>
            <w:tcW w:w="1589" w:type="dxa"/>
          </w:tcPr>
          <w:p w14:paraId="34751E96"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他の市町村への相談の要否</w:t>
            </w:r>
          </w:p>
        </w:tc>
        <w:tc>
          <w:tcPr>
            <w:tcW w:w="6487" w:type="dxa"/>
            <w:gridSpan w:val="2"/>
          </w:tcPr>
          <w:p w14:paraId="0C233DEE"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要（市町村：　　　　　　　　　　　　　　　　　　　　　）</w:t>
            </w:r>
          </w:p>
          <w:p w14:paraId="3F0B9A58"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不要</w:t>
            </w:r>
          </w:p>
        </w:tc>
      </w:tr>
      <w:tr w:rsidR="00AA5CFD" w:rsidRPr="00841D56" w14:paraId="18B5D1F7" w14:textId="77777777" w:rsidTr="003B5399">
        <w:tc>
          <w:tcPr>
            <w:tcW w:w="1589" w:type="dxa"/>
          </w:tcPr>
          <w:p w14:paraId="46CDD0FE"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備考欄</w:t>
            </w:r>
          </w:p>
        </w:tc>
        <w:tc>
          <w:tcPr>
            <w:tcW w:w="6487" w:type="dxa"/>
            <w:gridSpan w:val="2"/>
          </w:tcPr>
          <w:p w14:paraId="60D782CD" w14:textId="77777777" w:rsidR="00AA5CFD" w:rsidRPr="00841D56" w:rsidRDefault="00AA5CFD" w:rsidP="003B5399">
            <w:pPr>
              <w:spacing w:line="0" w:lineRule="atLeast"/>
              <w:rPr>
                <w:rFonts w:asciiTheme="minorEastAsia" w:hAnsiTheme="minorEastAsia"/>
                <w:szCs w:val="21"/>
              </w:rPr>
            </w:pPr>
          </w:p>
          <w:p w14:paraId="46C1ED35" w14:textId="77777777" w:rsidR="00AA5CFD" w:rsidRPr="00841D56" w:rsidRDefault="00AA5CFD" w:rsidP="003B5399">
            <w:pPr>
              <w:spacing w:line="0" w:lineRule="atLeast"/>
              <w:rPr>
                <w:rFonts w:asciiTheme="minorEastAsia" w:hAnsiTheme="minorEastAsia"/>
                <w:szCs w:val="21"/>
              </w:rPr>
            </w:pPr>
          </w:p>
        </w:tc>
      </w:tr>
    </w:tbl>
    <w:p w14:paraId="12449DB1" w14:textId="77777777" w:rsidR="00AA5CFD" w:rsidRPr="00841D56" w:rsidRDefault="00AA5CFD" w:rsidP="00AA5CFD">
      <w:pPr>
        <w:widowControl/>
        <w:jc w:val="left"/>
        <w:rPr>
          <w:szCs w:val="21"/>
        </w:rPr>
      </w:pPr>
      <w:r w:rsidRPr="00841D56">
        <w:rPr>
          <w:rFonts w:hint="eastAsia"/>
          <w:szCs w:val="21"/>
        </w:rPr>
        <w:t>※　理由について「その他」を選択した場合はその理由を記した書類を添付する。</w:t>
      </w:r>
    </w:p>
    <w:p w14:paraId="6D62422D" w14:textId="77777777" w:rsidR="00AA5CFD" w:rsidRPr="00841D56" w:rsidRDefault="00AA5CFD" w:rsidP="00AA5CFD">
      <w:pPr>
        <w:widowControl/>
        <w:ind w:left="449" w:hangingChars="214" w:hanging="449"/>
        <w:jc w:val="left"/>
        <w:rPr>
          <w:szCs w:val="21"/>
        </w:rPr>
      </w:pPr>
      <w:r w:rsidRPr="00841D56">
        <w:rPr>
          <w:rFonts w:hint="eastAsia"/>
          <w:szCs w:val="21"/>
        </w:rPr>
        <w:t>※　住所の記載に代えて、</w:t>
      </w:r>
      <w:r w:rsidRPr="00841D56">
        <w:rPr>
          <w:rFonts w:hint="eastAsia"/>
        </w:rPr>
        <w:t>「周辺地域の住民」の範囲に加えるべき者の住所が分かる地図等を添付することも可能。</w:t>
      </w:r>
    </w:p>
    <w:p w14:paraId="76E43767" w14:textId="77777777" w:rsidR="00AA5CFD" w:rsidRDefault="00AA5CFD" w:rsidP="00AA5CFD">
      <w:pPr>
        <w:widowControl/>
        <w:jc w:val="left"/>
        <w:rPr>
          <w:rFonts w:asciiTheme="minorEastAsia" w:hAnsiTheme="minorEastAsia"/>
          <w:szCs w:val="21"/>
        </w:rPr>
      </w:pPr>
    </w:p>
    <w:p w14:paraId="6A2F88FD" w14:textId="0D57A867" w:rsidR="00862AA5" w:rsidRPr="00CB344C" w:rsidRDefault="00AA5CFD" w:rsidP="00AA5CFD">
      <w:pPr>
        <w:widowControl/>
        <w:ind w:firstLineChars="1600" w:firstLine="3360"/>
        <w:jc w:val="left"/>
        <w:rPr>
          <w:szCs w:val="21"/>
        </w:rPr>
      </w:pPr>
      <w:r w:rsidRPr="00841D56">
        <w:rPr>
          <w:rFonts w:asciiTheme="minorEastAsia" w:hAnsiTheme="minorEastAsia" w:hint="eastAsia"/>
          <w:szCs w:val="21"/>
        </w:rPr>
        <w:t>○○市町村　担当部署：</w:t>
      </w:r>
      <w:r w:rsidRPr="00841D56">
        <w:rPr>
          <w:rFonts w:asciiTheme="minorEastAsia" w:hAnsiTheme="minorEastAsia" w:hint="eastAsia"/>
          <w:szCs w:val="21"/>
          <w:u w:val="single"/>
        </w:rPr>
        <w:t xml:space="preserve">　　　　　　　　　　　　</w:t>
      </w:r>
    </w:p>
    <w:sectPr w:rsidR="00862AA5" w:rsidRPr="00CB344C" w:rsidSect="00AA5CFD">
      <w:pgSz w:w="11907" w:h="16840" w:code="9"/>
      <w:pgMar w:top="1418" w:right="1814" w:bottom="1701" w:left="181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DBFDE" w14:textId="77777777" w:rsidR="00F5212B" w:rsidRDefault="00F5212B" w:rsidP="00B648B7">
      <w:pPr>
        <w:ind w:firstLine="210"/>
      </w:pPr>
      <w:r>
        <w:separator/>
      </w:r>
    </w:p>
    <w:p w14:paraId="4F6673B4" w14:textId="77777777" w:rsidR="00F5212B" w:rsidRDefault="00F5212B"/>
    <w:p w14:paraId="287198E2" w14:textId="77777777" w:rsidR="00F5212B" w:rsidRDefault="00F5212B"/>
  </w:endnote>
  <w:endnote w:type="continuationSeparator" w:id="0">
    <w:p w14:paraId="6DF5C22A" w14:textId="77777777" w:rsidR="00F5212B" w:rsidRDefault="00F5212B" w:rsidP="00B648B7">
      <w:pPr>
        <w:ind w:firstLine="210"/>
      </w:pPr>
      <w:r>
        <w:continuationSeparator/>
      </w:r>
    </w:p>
    <w:p w14:paraId="0826B31B" w14:textId="77777777" w:rsidR="00F5212B" w:rsidRDefault="00F5212B"/>
    <w:p w14:paraId="4FB1D160" w14:textId="77777777" w:rsidR="00F5212B" w:rsidRDefault="00F5212B"/>
  </w:endnote>
  <w:endnote w:type="continuationNotice" w:id="1">
    <w:p w14:paraId="45F95902" w14:textId="77777777" w:rsidR="00F5212B" w:rsidRDefault="00F5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eiryo UI">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7F81B" w14:textId="77777777" w:rsidR="00F5212B" w:rsidRDefault="00F5212B">
      <w:r>
        <w:separator/>
      </w:r>
    </w:p>
  </w:footnote>
  <w:footnote w:type="continuationSeparator" w:id="0">
    <w:p w14:paraId="3380AB88" w14:textId="77777777" w:rsidR="00F5212B" w:rsidRDefault="00F5212B" w:rsidP="00B648B7">
      <w:pPr>
        <w:ind w:firstLine="210"/>
      </w:pPr>
      <w:r>
        <w:continuationSeparator/>
      </w:r>
    </w:p>
    <w:p w14:paraId="6A415034" w14:textId="77777777" w:rsidR="00F5212B" w:rsidRDefault="00F5212B"/>
    <w:p w14:paraId="66AEC5E3" w14:textId="77777777" w:rsidR="00F5212B" w:rsidRDefault="00F5212B"/>
  </w:footnote>
  <w:footnote w:type="continuationNotice" w:id="1">
    <w:p w14:paraId="13F03BAA" w14:textId="77777777" w:rsidR="00F5212B" w:rsidRDefault="00F521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19"/>
  </w:num>
  <w:num w:numId="2">
    <w:abstractNumId w:val="15"/>
  </w:num>
  <w:num w:numId="3">
    <w:abstractNumId w:val="22"/>
  </w:num>
  <w:num w:numId="4">
    <w:abstractNumId w:val="17"/>
  </w:num>
  <w:num w:numId="5">
    <w:abstractNumId w:val="6"/>
  </w:num>
  <w:num w:numId="6">
    <w:abstractNumId w:val="24"/>
  </w:num>
  <w:num w:numId="7">
    <w:abstractNumId w:val="4"/>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4"/>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3"/>
  </w:num>
  <w:num w:numId="28">
    <w:abstractNumId w:val="3"/>
  </w:num>
  <w:num w:numId="29">
    <w:abstractNumId w:val="1"/>
  </w:num>
  <w:num w:numId="30">
    <w:abstractNumId w:val="5"/>
  </w:num>
  <w:num w:numId="31">
    <w:abstractNumId w:val="2"/>
  </w:num>
  <w:num w:numId="32">
    <w:abstractNumId w:val="20"/>
  </w:num>
  <w:num w:numId="33">
    <w:abstractNumId w:val="11"/>
  </w:num>
  <w:num w:numId="34">
    <w:abstractNumId w:val="8"/>
  </w:num>
  <w:num w:numId="35">
    <w:abstractNumId w:val="21"/>
  </w:num>
  <w:num w:numId="36">
    <w:abstractNumId w:val="12"/>
  </w:num>
  <w:num w:numId="37">
    <w:abstractNumId w:val="7"/>
  </w:num>
  <w:num w:numId="38">
    <w:abstractNumId w:val="16"/>
  </w:num>
  <w:num w:numId="39">
    <w:abstractNumId w:val="1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23"/>
  </w:num>
  <w:num w:numId="43">
    <w:abstractNumId w:val="9"/>
  </w:num>
  <w:num w:numId="44">
    <w:abstractNumId w:val="0"/>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070"/>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3EA"/>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5CFD"/>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785"/>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customStyle="1" w:styleId="UnresolvedMention">
    <w:name w:val="Unresolved Mention"/>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C6E4F383.dotm</Template>
  <TotalTime>0</TotalTime>
  <Pages>1</Pages>
  <Words>583</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dcterms:created xsi:type="dcterms:W3CDTF">2025-01-31T01:49:00Z</dcterms:created>
  <dcterms:modified xsi:type="dcterms:W3CDTF">2025-01-31T01:49:00Z</dcterms:modified>
</cp:coreProperties>
</file>