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79" w:rsidRPr="00344695" w:rsidRDefault="00013AD0" w:rsidP="0034469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</w:t>
      </w:r>
      <w:r w:rsidR="00344695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第3</w:t>
      </w:r>
      <w:r w:rsidR="00434679" w:rsidRPr="00344695">
        <w:rPr>
          <w:rFonts w:asciiTheme="minorEastAsia" w:hAnsiTheme="minorEastAsia" w:hint="eastAsia"/>
          <w:szCs w:val="21"/>
        </w:rPr>
        <w:t>号</w:t>
      </w:r>
    </w:p>
    <w:p w:rsidR="00434679" w:rsidRPr="0034286E" w:rsidRDefault="00ED377C" w:rsidP="00B546D2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企業の</w:t>
      </w:r>
      <w:r w:rsidR="00434679" w:rsidRPr="0034286E">
        <w:rPr>
          <w:rFonts w:asciiTheme="minorEastAsia" w:hAnsiTheme="minorEastAsia" w:hint="eastAsia"/>
          <w:sz w:val="24"/>
          <w:szCs w:val="21"/>
        </w:rPr>
        <w:t>業務実績表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68"/>
        <w:gridCol w:w="6832"/>
      </w:tblGrid>
      <w:tr w:rsidR="00013AD0" w:rsidTr="00013AD0">
        <w:trPr>
          <w:trHeight w:val="850"/>
        </w:trPr>
        <w:tc>
          <w:tcPr>
            <w:tcW w:w="1668" w:type="dxa"/>
            <w:vAlign w:val="center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業務の名称</w:t>
            </w:r>
          </w:p>
        </w:tc>
        <w:tc>
          <w:tcPr>
            <w:tcW w:w="6832" w:type="dxa"/>
          </w:tcPr>
          <w:p w:rsidR="00013AD0" w:rsidRDefault="00013AD0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13AD0" w:rsidTr="00013AD0">
        <w:trPr>
          <w:trHeight w:val="850"/>
        </w:trPr>
        <w:tc>
          <w:tcPr>
            <w:tcW w:w="1668" w:type="dxa"/>
            <w:vAlign w:val="center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6832" w:type="dxa"/>
            <w:vAlign w:val="center"/>
          </w:tcPr>
          <w:p w:rsidR="00013AD0" w:rsidRDefault="00013AD0" w:rsidP="00013AD0">
            <w:pPr>
              <w:widowControl/>
              <w:autoSpaceDE w:val="0"/>
              <w:autoSpaceDN w:val="0"/>
              <w:adjustRightInd w:val="0"/>
              <w:ind w:left="5040" w:right="840" w:hangingChars="2400" w:hanging="50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円　</w:t>
            </w:r>
          </w:p>
        </w:tc>
      </w:tr>
      <w:tr w:rsidR="00013AD0" w:rsidTr="00013AD0">
        <w:trPr>
          <w:trHeight w:val="850"/>
        </w:trPr>
        <w:tc>
          <w:tcPr>
            <w:tcW w:w="1668" w:type="dxa"/>
            <w:vAlign w:val="center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6832" w:type="dxa"/>
            <w:vAlign w:val="center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013AD0" w:rsidTr="00013AD0">
        <w:trPr>
          <w:trHeight w:val="850"/>
        </w:trPr>
        <w:tc>
          <w:tcPr>
            <w:tcW w:w="1668" w:type="dxa"/>
            <w:vAlign w:val="center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6832" w:type="dxa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13AD0" w:rsidTr="00013AD0">
        <w:trPr>
          <w:trHeight w:val="6630"/>
        </w:trPr>
        <w:tc>
          <w:tcPr>
            <w:tcW w:w="1668" w:type="dxa"/>
            <w:vAlign w:val="center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（内容、特徴、成果）</w:t>
            </w:r>
          </w:p>
        </w:tc>
        <w:tc>
          <w:tcPr>
            <w:tcW w:w="6832" w:type="dxa"/>
          </w:tcPr>
          <w:p w:rsidR="00013AD0" w:rsidRDefault="00013AD0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A13887" w:rsidRDefault="00A13887" w:rsidP="00A13887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備考</w:t>
      </w:r>
    </w:p>
    <w:p w:rsidR="00A13887" w:rsidRDefault="00013AD0" w:rsidP="00A1388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 w:rsidR="00A13887">
        <w:rPr>
          <w:rFonts w:asciiTheme="minorEastAsia" w:hAnsiTheme="minorEastAsia"/>
          <w:szCs w:val="21"/>
        </w:rPr>
        <w:t>．グループの場合、どの事業者の実績かが分かるように記載すること。</w:t>
      </w:r>
    </w:p>
    <w:p w:rsidR="001B2F65" w:rsidRPr="00645A26" w:rsidRDefault="00013AD0" w:rsidP="00A13887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="00A13887">
        <w:rPr>
          <w:rFonts w:asciiTheme="minorEastAsia" w:hAnsiTheme="minorEastAsia"/>
          <w:szCs w:val="21"/>
        </w:rPr>
        <w:t>．</w:t>
      </w:r>
      <w:r w:rsidR="001B2F65">
        <w:rPr>
          <w:rFonts w:asciiTheme="minorEastAsia" w:hAnsiTheme="minorEastAsia" w:hint="eastAsia"/>
          <w:szCs w:val="21"/>
        </w:rPr>
        <w:t>業務実績を証する資料（検査完了通知書、</w:t>
      </w:r>
      <w:r w:rsidR="009C6265">
        <w:rPr>
          <w:rFonts w:asciiTheme="minorEastAsia" w:hAnsiTheme="minorEastAsia" w:hint="eastAsia"/>
          <w:szCs w:val="21"/>
        </w:rPr>
        <w:t>コリンズ</w:t>
      </w:r>
      <w:r w:rsidR="00D360EE">
        <w:rPr>
          <w:rFonts w:asciiTheme="minorEastAsia" w:hAnsiTheme="minorEastAsia" w:hint="eastAsia"/>
          <w:szCs w:val="21"/>
        </w:rPr>
        <w:t>登録内容確認書、</w:t>
      </w:r>
      <w:r w:rsidR="001B2F65">
        <w:rPr>
          <w:rFonts w:asciiTheme="minorEastAsia" w:hAnsiTheme="minorEastAsia" w:hint="eastAsia"/>
          <w:szCs w:val="21"/>
        </w:rPr>
        <w:t>支払いを受けたことが</w:t>
      </w:r>
      <w:r w:rsidR="00E80410">
        <w:rPr>
          <w:rFonts w:asciiTheme="minorEastAsia" w:hAnsiTheme="minorEastAsia" w:hint="eastAsia"/>
          <w:szCs w:val="21"/>
        </w:rPr>
        <w:t>分かる</w:t>
      </w:r>
      <w:r w:rsidR="00D360EE">
        <w:rPr>
          <w:rFonts w:asciiTheme="minorEastAsia" w:hAnsiTheme="minorEastAsia" w:hint="eastAsia"/>
          <w:szCs w:val="21"/>
        </w:rPr>
        <w:t>資料</w:t>
      </w:r>
      <w:r w:rsidR="00E80410">
        <w:rPr>
          <w:rFonts w:asciiTheme="minorEastAsia" w:hAnsiTheme="minorEastAsia" w:hint="eastAsia"/>
          <w:szCs w:val="21"/>
        </w:rPr>
        <w:t>など</w:t>
      </w:r>
      <w:r w:rsidR="001B2F65">
        <w:rPr>
          <w:rFonts w:asciiTheme="minorEastAsia" w:hAnsiTheme="minorEastAsia" w:hint="eastAsia"/>
          <w:szCs w:val="21"/>
        </w:rPr>
        <w:t>）を添付すること。</w:t>
      </w:r>
    </w:p>
    <w:p w:rsidR="00B546D2" w:rsidRDefault="009C626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Pr="009C6265">
        <w:rPr>
          <w:rFonts w:asciiTheme="minorEastAsia" w:hAnsiTheme="minorEastAsia" w:hint="eastAsia"/>
          <w:szCs w:val="21"/>
        </w:rPr>
        <w:t>．実績</w:t>
      </w:r>
      <w:r>
        <w:rPr>
          <w:rFonts w:asciiTheme="minorEastAsia" w:hAnsiTheme="minorEastAsia" w:hint="eastAsia"/>
          <w:szCs w:val="21"/>
        </w:rPr>
        <w:t>は、本工事に類似する代表的なものを1件記入すること。</w:t>
      </w:r>
      <w:r w:rsidR="00B546D2">
        <w:rPr>
          <w:rFonts w:asciiTheme="minorEastAsia" w:hAnsiTheme="minorEastAsia"/>
          <w:szCs w:val="21"/>
        </w:rPr>
        <w:br w:type="page"/>
      </w:r>
    </w:p>
    <w:p w:rsidR="008B4C6D" w:rsidRPr="00344695" w:rsidRDefault="00013AD0" w:rsidP="00C03E6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別記</w:t>
      </w:r>
      <w:r w:rsidR="008B4C6D" w:rsidRPr="00344695">
        <w:rPr>
          <w:rFonts w:asciiTheme="minorEastAsia" w:hAnsiTheme="minorEastAsia" w:hint="eastAsia"/>
          <w:szCs w:val="21"/>
        </w:rPr>
        <w:t>様式第</w:t>
      </w:r>
      <w:r w:rsidR="006808BA">
        <w:rPr>
          <w:rFonts w:asciiTheme="minorEastAsia" w:hAnsiTheme="minorEastAsia" w:hint="eastAsia"/>
          <w:szCs w:val="21"/>
        </w:rPr>
        <w:t>4</w:t>
      </w:r>
      <w:r w:rsidR="008B4C6D" w:rsidRPr="00344695">
        <w:rPr>
          <w:rFonts w:asciiTheme="minorEastAsia" w:hAnsiTheme="minorEastAsia" w:hint="eastAsia"/>
          <w:szCs w:val="21"/>
        </w:rPr>
        <w:t>号</w:t>
      </w:r>
    </w:p>
    <w:p w:rsidR="008B4C6D" w:rsidRPr="00344695" w:rsidRDefault="0033762A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33762A">
        <w:rPr>
          <w:rFonts w:asciiTheme="minorEastAsia" w:hAnsiTheme="minorEastAsia" w:hint="eastAsia"/>
          <w:sz w:val="24"/>
          <w:szCs w:val="21"/>
        </w:rPr>
        <w:t>配置予定技術者調書</w:t>
      </w:r>
    </w:p>
    <w:p w:rsidR="008B4C6D" w:rsidRDefault="0097447A" w:rsidP="0033762A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8790C">
        <w:rPr>
          <w:rFonts w:asciiTheme="minorEastAsia" w:hAnsiTheme="minorEastAsia" w:hint="eastAsia"/>
          <w:szCs w:val="21"/>
        </w:rPr>
        <w:t xml:space="preserve">　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年</w:t>
      </w:r>
      <w:r w:rsidR="0033762A">
        <w:rPr>
          <w:rFonts w:asciiTheme="minorEastAsia" w:hAnsiTheme="minorEastAsia" w:hint="eastAsia"/>
          <w:szCs w:val="21"/>
        </w:rPr>
        <w:t xml:space="preserve">　　月　　日現在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122"/>
        <w:gridCol w:w="3118"/>
        <w:gridCol w:w="851"/>
        <w:gridCol w:w="2835"/>
      </w:tblGrid>
      <w:tr w:rsidR="0033762A" w:rsidTr="009C6265">
        <w:trPr>
          <w:trHeight w:val="881"/>
        </w:trPr>
        <w:tc>
          <w:tcPr>
            <w:tcW w:w="2122" w:type="dxa"/>
            <w:vAlign w:val="center"/>
          </w:tcPr>
          <w:p w:rsidR="001F1734" w:rsidRPr="00534536" w:rsidRDefault="001F1734" w:rsidP="0032525B">
            <w:pPr>
              <w:autoSpaceDE w:val="0"/>
              <w:autoSpaceDN w:val="0"/>
              <w:adjustRightInd w:val="0"/>
              <w:ind w:firstLineChars="100" w:firstLine="140"/>
              <w:jc w:val="left"/>
              <w:rPr>
                <w:rFonts w:asciiTheme="minorEastAsia" w:hAnsiTheme="minorEastAsia"/>
                <w:sz w:val="14"/>
                <w:szCs w:val="21"/>
              </w:rPr>
            </w:pPr>
            <w:r w:rsidRPr="00534536">
              <w:rPr>
                <w:rFonts w:asciiTheme="minorEastAsia" w:hAnsiTheme="minorEastAsia" w:hint="eastAsia"/>
                <w:sz w:val="14"/>
                <w:szCs w:val="21"/>
              </w:rPr>
              <w:t>ふりがな</w:t>
            </w:r>
          </w:p>
          <w:p w:rsidR="0033762A" w:rsidRDefault="0033762A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氏名（年齢）</w:t>
            </w:r>
          </w:p>
        </w:tc>
        <w:tc>
          <w:tcPr>
            <w:tcW w:w="3118" w:type="dxa"/>
            <w:vAlign w:val="center"/>
          </w:tcPr>
          <w:p w:rsidR="0033762A" w:rsidRDefault="009900B5" w:rsidP="009900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歳）</w:t>
            </w:r>
          </w:p>
        </w:tc>
        <w:tc>
          <w:tcPr>
            <w:tcW w:w="851" w:type="dxa"/>
            <w:vAlign w:val="center"/>
          </w:tcPr>
          <w:p w:rsidR="0033762A" w:rsidRDefault="0033762A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2835" w:type="dxa"/>
          </w:tcPr>
          <w:p w:rsidR="0033762A" w:rsidRDefault="0033762A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84BE4" w:rsidTr="009C6265">
        <w:trPr>
          <w:trHeight w:val="2553"/>
        </w:trPr>
        <w:tc>
          <w:tcPr>
            <w:tcW w:w="2122" w:type="dxa"/>
            <w:vAlign w:val="center"/>
          </w:tcPr>
          <w:p w:rsidR="00884BE4" w:rsidRDefault="00884BE4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経歴等</w:t>
            </w:r>
          </w:p>
        </w:tc>
        <w:tc>
          <w:tcPr>
            <w:tcW w:w="6804" w:type="dxa"/>
            <w:gridSpan w:val="3"/>
          </w:tcPr>
          <w:p w:rsidR="00884BE4" w:rsidRDefault="00884BE4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84BE4" w:rsidTr="009C6265">
        <w:trPr>
          <w:trHeight w:val="1255"/>
        </w:trPr>
        <w:tc>
          <w:tcPr>
            <w:tcW w:w="2122" w:type="dxa"/>
            <w:vAlign w:val="center"/>
          </w:tcPr>
          <w:p w:rsidR="00884BE4" w:rsidRDefault="00884BE4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保有資格</w:t>
            </w:r>
          </w:p>
          <w:p w:rsidR="00884BE4" w:rsidRDefault="00884BE4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（名称、登録番号、取得年月日）</w:t>
            </w:r>
          </w:p>
        </w:tc>
        <w:tc>
          <w:tcPr>
            <w:tcW w:w="6804" w:type="dxa"/>
            <w:gridSpan w:val="3"/>
          </w:tcPr>
          <w:p w:rsidR="00884BE4" w:rsidRDefault="00884BE4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84BE4" w:rsidTr="009C6265">
        <w:trPr>
          <w:trHeight w:val="1131"/>
        </w:trPr>
        <w:tc>
          <w:tcPr>
            <w:tcW w:w="2122" w:type="dxa"/>
            <w:vAlign w:val="center"/>
          </w:tcPr>
          <w:p w:rsidR="00884BE4" w:rsidRPr="0033762A" w:rsidRDefault="00884BE4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</w:tc>
        <w:tc>
          <w:tcPr>
            <w:tcW w:w="6804" w:type="dxa"/>
            <w:gridSpan w:val="3"/>
          </w:tcPr>
          <w:p w:rsidR="00884BE4" w:rsidRDefault="00884BE4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84BE4" w:rsidTr="009C6265">
        <w:trPr>
          <w:trHeight w:val="5092"/>
        </w:trPr>
        <w:tc>
          <w:tcPr>
            <w:tcW w:w="2122" w:type="dxa"/>
            <w:vAlign w:val="center"/>
          </w:tcPr>
          <w:p w:rsidR="00884BE4" w:rsidRDefault="00884BE4" w:rsidP="009900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主な業務実績</w:t>
            </w:r>
          </w:p>
          <w:p w:rsidR="00884BE4" w:rsidRPr="0032525B" w:rsidRDefault="00884BE4" w:rsidP="0032525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884BE4">
              <w:rPr>
                <w:rFonts w:asciiTheme="minorEastAsia" w:hAnsiTheme="minorEastAsia" w:hint="eastAsia"/>
                <w:sz w:val="20"/>
                <w:szCs w:val="21"/>
              </w:rPr>
              <w:t>（業務名、発注者名、履行期間、</w:t>
            </w:r>
            <w:r w:rsidR="0012581F">
              <w:rPr>
                <w:rFonts w:asciiTheme="minorEastAsia" w:hAnsiTheme="minorEastAsia" w:hint="eastAsia"/>
                <w:sz w:val="20"/>
                <w:szCs w:val="21"/>
              </w:rPr>
              <w:t>契約金額、</w:t>
            </w:r>
            <w:r w:rsidRPr="00884BE4">
              <w:rPr>
                <w:rFonts w:asciiTheme="minorEastAsia" w:hAnsiTheme="minorEastAsia" w:hint="eastAsia"/>
                <w:sz w:val="20"/>
                <w:szCs w:val="21"/>
              </w:rPr>
              <w:t>業務概要）</w:t>
            </w:r>
          </w:p>
        </w:tc>
        <w:tc>
          <w:tcPr>
            <w:tcW w:w="6804" w:type="dxa"/>
            <w:gridSpan w:val="3"/>
          </w:tcPr>
          <w:p w:rsidR="00884BE4" w:rsidRDefault="00884BE4" w:rsidP="003376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6808BA" w:rsidRDefault="006808BA" w:rsidP="006808BA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6808BA">
        <w:rPr>
          <w:rFonts w:asciiTheme="minorEastAsia" w:hAnsiTheme="minorEastAsia" w:hint="eastAsia"/>
          <w:szCs w:val="21"/>
        </w:rPr>
        <w:t>備考</w:t>
      </w:r>
    </w:p>
    <w:p w:rsidR="006808BA" w:rsidRDefault="0032525B" w:rsidP="006808B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013AD0">
        <w:rPr>
          <w:rFonts w:asciiTheme="minorEastAsia" w:hAnsiTheme="minorEastAsia" w:hint="eastAsia"/>
          <w:szCs w:val="21"/>
        </w:rPr>
        <w:t>「保有資格」は、</w:t>
      </w:r>
      <w:r w:rsidR="006808BA">
        <w:rPr>
          <w:rFonts w:asciiTheme="minorEastAsia" w:hAnsiTheme="minorEastAsia" w:hint="eastAsia"/>
          <w:szCs w:val="21"/>
        </w:rPr>
        <w:t>1級・2級土木施工管理技士又は</w:t>
      </w:r>
      <w:r w:rsidR="006808BA" w:rsidRPr="006808BA">
        <w:rPr>
          <w:rFonts w:asciiTheme="minorEastAsia" w:hAnsiTheme="minorEastAsia" w:hint="eastAsia"/>
          <w:szCs w:val="21"/>
        </w:rPr>
        <w:t>1級・2</w:t>
      </w:r>
      <w:r w:rsidR="006808BA">
        <w:rPr>
          <w:rFonts w:asciiTheme="minorEastAsia" w:hAnsiTheme="minorEastAsia" w:hint="eastAsia"/>
          <w:szCs w:val="21"/>
        </w:rPr>
        <w:t>級造園工事施工管理技士</w:t>
      </w:r>
    </w:p>
    <w:p w:rsidR="006808BA" w:rsidRDefault="006808BA" w:rsidP="006808B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及び</w:t>
      </w:r>
      <w:r w:rsidRPr="006808BA">
        <w:rPr>
          <w:rFonts w:asciiTheme="minorEastAsia" w:hAnsiTheme="minorEastAsia" w:hint="eastAsia"/>
          <w:szCs w:val="21"/>
        </w:rPr>
        <w:t>日本公園施設業協会技術者認定制度の公園施設製品安全管理士</w:t>
      </w:r>
      <w:r>
        <w:rPr>
          <w:rFonts w:asciiTheme="minorEastAsia" w:hAnsiTheme="minorEastAsia" w:hint="eastAsia"/>
          <w:szCs w:val="21"/>
        </w:rPr>
        <w:t>を記入すること。</w:t>
      </w:r>
    </w:p>
    <w:p w:rsidR="00C03E61" w:rsidRDefault="00013AD0" w:rsidP="0032525B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  <w:r w:rsidR="0032525B">
        <w:rPr>
          <w:rFonts w:asciiTheme="minorEastAsia" w:hAnsiTheme="minorEastAsia" w:hint="eastAsia"/>
          <w:szCs w:val="21"/>
        </w:rPr>
        <w:t>2「主な</w:t>
      </w:r>
      <w:r w:rsidR="0032525B" w:rsidRPr="0032525B">
        <w:rPr>
          <w:rFonts w:asciiTheme="minorEastAsia" w:hAnsiTheme="minorEastAsia" w:hint="eastAsia"/>
          <w:szCs w:val="21"/>
        </w:rPr>
        <w:t>業務実績</w:t>
      </w:r>
      <w:r w:rsidR="0032525B">
        <w:rPr>
          <w:rFonts w:asciiTheme="minorEastAsia" w:hAnsiTheme="minorEastAsia" w:hint="eastAsia"/>
          <w:szCs w:val="21"/>
        </w:rPr>
        <w:t>」は</w:t>
      </w:r>
      <w:r w:rsidR="0032525B" w:rsidRPr="0032525B">
        <w:rPr>
          <w:rFonts w:asciiTheme="minorEastAsia" w:hAnsiTheme="minorEastAsia" w:hint="eastAsia"/>
          <w:szCs w:val="21"/>
        </w:rPr>
        <w:t>本</w:t>
      </w:r>
      <w:r>
        <w:rPr>
          <w:rFonts w:asciiTheme="minorEastAsia" w:hAnsiTheme="minorEastAsia" w:hint="eastAsia"/>
          <w:szCs w:val="21"/>
        </w:rPr>
        <w:t>工事</w:t>
      </w:r>
      <w:r w:rsidR="0032525B" w:rsidRPr="0032525B">
        <w:rPr>
          <w:rFonts w:asciiTheme="minorEastAsia" w:hAnsiTheme="minorEastAsia" w:hint="eastAsia"/>
          <w:szCs w:val="21"/>
        </w:rPr>
        <w:t>に類似する事業と思われるもののみ記載すること。</w:t>
      </w:r>
    </w:p>
    <w:p w:rsidR="0046687D" w:rsidRPr="0046687D" w:rsidRDefault="0046687D" w:rsidP="0032525B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sectPr w:rsidR="0046687D" w:rsidRPr="0046687D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97" w:rsidRDefault="00264B97" w:rsidP="00D963B6">
      <w:r>
        <w:separator/>
      </w:r>
    </w:p>
  </w:endnote>
  <w:endnote w:type="continuationSeparator" w:id="0">
    <w:p w:rsidR="00264B97" w:rsidRDefault="00264B97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97" w:rsidRDefault="00264B97" w:rsidP="00D963B6">
      <w:r>
        <w:separator/>
      </w:r>
    </w:p>
  </w:footnote>
  <w:footnote w:type="continuationSeparator" w:id="0">
    <w:p w:rsidR="00264B97" w:rsidRDefault="00264B97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89"/>
    <w:rsid w:val="00011979"/>
    <w:rsid w:val="0001290A"/>
    <w:rsid w:val="00013AD0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D5F6E"/>
    <w:rsid w:val="001F1734"/>
    <w:rsid w:val="001F6A12"/>
    <w:rsid w:val="001F6B63"/>
    <w:rsid w:val="002142C9"/>
    <w:rsid w:val="0022582A"/>
    <w:rsid w:val="002533CC"/>
    <w:rsid w:val="00264B97"/>
    <w:rsid w:val="002748EA"/>
    <w:rsid w:val="00284080"/>
    <w:rsid w:val="002A7696"/>
    <w:rsid w:val="002B25E7"/>
    <w:rsid w:val="002B5CBD"/>
    <w:rsid w:val="002D1279"/>
    <w:rsid w:val="002F7F16"/>
    <w:rsid w:val="00301E77"/>
    <w:rsid w:val="00311F00"/>
    <w:rsid w:val="00313051"/>
    <w:rsid w:val="0031671C"/>
    <w:rsid w:val="003218E0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3642"/>
    <w:rsid w:val="003A3AAA"/>
    <w:rsid w:val="003A3C2E"/>
    <w:rsid w:val="003B1573"/>
    <w:rsid w:val="003C71A7"/>
    <w:rsid w:val="003E6DB3"/>
    <w:rsid w:val="003F6DA1"/>
    <w:rsid w:val="00404F59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6687D"/>
    <w:rsid w:val="00475111"/>
    <w:rsid w:val="00486BFC"/>
    <w:rsid w:val="004925C5"/>
    <w:rsid w:val="004A2B36"/>
    <w:rsid w:val="004D6E64"/>
    <w:rsid w:val="004D7AEC"/>
    <w:rsid w:val="004E2BB0"/>
    <w:rsid w:val="004F4D95"/>
    <w:rsid w:val="004F5DD4"/>
    <w:rsid w:val="004F7555"/>
    <w:rsid w:val="005170EE"/>
    <w:rsid w:val="00530665"/>
    <w:rsid w:val="00534536"/>
    <w:rsid w:val="00543F8C"/>
    <w:rsid w:val="005624F7"/>
    <w:rsid w:val="00563456"/>
    <w:rsid w:val="00573F28"/>
    <w:rsid w:val="005E7CA2"/>
    <w:rsid w:val="00603DFB"/>
    <w:rsid w:val="006441ED"/>
    <w:rsid w:val="00645A26"/>
    <w:rsid w:val="006808BA"/>
    <w:rsid w:val="006A735E"/>
    <w:rsid w:val="006B4C44"/>
    <w:rsid w:val="006D4602"/>
    <w:rsid w:val="006D5B74"/>
    <w:rsid w:val="006F5233"/>
    <w:rsid w:val="007113F0"/>
    <w:rsid w:val="00712FC6"/>
    <w:rsid w:val="007445BB"/>
    <w:rsid w:val="00766CD9"/>
    <w:rsid w:val="00770E54"/>
    <w:rsid w:val="00784329"/>
    <w:rsid w:val="007A738F"/>
    <w:rsid w:val="007D68A9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E0FFB"/>
    <w:rsid w:val="008E3A61"/>
    <w:rsid w:val="009058DD"/>
    <w:rsid w:val="00916EE5"/>
    <w:rsid w:val="00917EEC"/>
    <w:rsid w:val="009445B2"/>
    <w:rsid w:val="009447E8"/>
    <w:rsid w:val="00954714"/>
    <w:rsid w:val="00966F4F"/>
    <w:rsid w:val="0097223D"/>
    <w:rsid w:val="0097447A"/>
    <w:rsid w:val="00986040"/>
    <w:rsid w:val="009900B5"/>
    <w:rsid w:val="00990B11"/>
    <w:rsid w:val="009A206C"/>
    <w:rsid w:val="009A4F21"/>
    <w:rsid w:val="009C0EA8"/>
    <w:rsid w:val="009C6265"/>
    <w:rsid w:val="00A06191"/>
    <w:rsid w:val="00A13887"/>
    <w:rsid w:val="00A24834"/>
    <w:rsid w:val="00A30999"/>
    <w:rsid w:val="00A704C8"/>
    <w:rsid w:val="00A7627E"/>
    <w:rsid w:val="00A93745"/>
    <w:rsid w:val="00AF6050"/>
    <w:rsid w:val="00B05F10"/>
    <w:rsid w:val="00B22A5B"/>
    <w:rsid w:val="00B546D2"/>
    <w:rsid w:val="00B82CC2"/>
    <w:rsid w:val="00B904A0"/>
    <w:rsid w:val="00B9644E"/>
    <w:rsid w:val="00BA1A48"/>
    <w:rsid w:val="00BC233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8790C"/>
    <w:rsid w:val="00C91C90"/>
    <w:rsid w:val="00CB418F"/>
    <w:rsid w:val="00CC650C"/>
    <w:rsid w:val="00CC6C9A"/>
    <w:rsid w:val="00D1517C"/>
    <w:rsid w:val="00D31189"/>
    <w:rsid w:val="00D360EE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14FA2"/>
    <w:rsid w:val="00E21C48"/>
    <w:rsid w:val="00E31D34"/>
    <w:rsid w:val="00E51F5E"/>
    <w:rsid w:val="00E80410"/>
    <w:rsid w:val="00E82103"/>
    <w:rsid w:val="00E93560"/>
    <w:rsid w:val="00EB5DFC"/>
    <w:rsid w:val="00ED377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E0726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C0CC-F916-4145-973B-822F8BF1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折田 雅剛</cp:lastModifiedBy>
  <cp:revision>8</cp:revision>
  <cp:lastPrinted>2025-06-10T02:27:00Z</cp:lastPrinted>
  <dcterms:created xsi:type="dcterms:W3CDTF">2023-04-17T04:41:00Z</dcterms:created>
  <dcterms:modified xsi:type="dcterms:W3CDTF">2025-06-10T02:27:00Z</dcterms:modified>
</cp:coreProperties>
</file>